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BEBD0" w14:textId="18C7BC3C" w:rsidR="008D3B9A" w:rsidRDefault="007073E4" w:rsidP="00B46659">
      <w:pPr>
        <w:spacing w:after="0"/>
        <w:jc w:val="center"/>
        <w:rPr>
          <w:rFonts w:cs="Arial"/>
          <w:b/>
          <w:color w:val="1F497D"/>
          <w:sz w:val="28"/>
          <w:szCs w:val="44"/>
        </w:rPr>
      </w:pPr>
      <w:r>
        <w:rPr>
          <w:rFonts w:cs="Arial"/>
          <w:b/>
          <w:noProof/>
          <w:color w:val="2C3790"/>
          <w:sz w:val="28"/>
          <w:szCs w:val="44"/>
        </w:rPr>
        <w:drawing>
          <wp:anchor distT="0" distB="0" distL="114300" distR="114300" simplePos="0" relativeHeight="251658752" behindDoc="0" locked="0" layoutInCell="1" allowOverlap="1" wp14:anchorId="4AAE85D9" wp14:editId="6C625332">
            <wp:simplePos x="0" y="0"/>
            <wp:positionH relativeFrom="column">
              <wp:posOffset>175261</wp:posOffset>
            </wp:positionH>
            <wp:positionV relativeFrom="paragraph">
              <wp:posOffset>-81280</wp:posOffset>
            </wp:positionV>
            <wp:extent cx="2613660" cy="812077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PW100_Logo_Final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807" cy="816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08BD5" w14:textId="64025666" w:rsidR="006B1FFC" w:rsidRPr="008D3B9A" w:rsidRDefault="00BA3EA7" w:rsidP="00BA3EA7">
      <w:pPr>
        <w:spacing w:after="0"/>
        <w:ind w:left="5040"/>
        <w:rPr>
          <w:rFonts w:cs="Arial"/>
          <w:b/>
          <w:color w:val="2C3790"/>
          <w:sz w:val="28"/>
          <w:szCs w:val="44"/>
        </w:rPr>
      </w:pPr>
      <w:r>
        <w:rPr>
          <w:rFonts w:cs="Arial"/>
          <w:b/>
          <w:color w:val="2C3790"/>
          <w:sz w:val="28"/>
          <w:szCs w:val="44"/>
        </w:rPr>
        <w:t xml:space="preserve">EARN </w:t>
      </w:r>
      <w:r w:rsidR="006B1FFC" w:rsidRPr="008D3B9A">
        <w:rPr>
          <w:rFonts w:cs="Arial"/>
          <w:b/>
          <w:color w:val="2C3790"/>
          <w:sz w:val="28"/>
          <w:szCs w:val="44"/>
        </w:rPr>
        <w:t>Request for Proposal</w:t>
      </w:r>
    </w:p>
    <w:p w14:paraId="4B9362E4" w14:textId="0A99A676" w:rsidR="0078641C" w:rsidRPr="008D3B9A" w:rsidRDefault="00B46659" w:rsidP="00BA3EA7">
      <w:pPr>
        <w:spacing w:after="0"/>
        <w:ind w:left="5040"/>
        <w:rPr>
          <w:rFonts w:cs="Arial"/>
          <w:b/>
          <w:color w:val="2C3790"/>
          <w:sz w:val="28"/>
          <w:szCs w:val="44"/>
        </w:rPr>
      </w:pPr>
      <w:r w:rsidRPr="008D3B9A">
        <w:rPr>
          <w:rFonts w:cs="Arial"/>
          <w:b/>
          <w:color w:val="2C3790"/>
          <w:sz w:val="28"/>
          <w:szCs w:val="44"/>
        </w:rPr>
        <w:t>Cover Sheet, Agreement and Checklist</w:t>
      </w:r>
    </w:p>
    <w:p w14:paraId="70459EAA" w14:textId="77777777" w:rsidR="008873BC" w:rsidRDefault="008873BC" w:rsidP="00B80CE6">
      <w:pPr>
        <w:pStyle w:val="Heading2"/>
        <w:sectPr w:rsidR="008873BC" w:rsidSect="00770C99">
          <w:headerReference w:type="default" r:id="rId12"/>
          <w:type w:val="continuous"/>
          <w:pgSz w:w="12240" w:h="15840"/>
          <w:pgMar w:top="450" w:right="720" w:bottom="1440" w:left="720" w:header="270" w:footer="720" w:gutter="0"/>
          <w:cols w:space="720"/>
          <w:docGrid w:linePitch="360"/>
        </w:sectPr>
      </w:pPr>
    </w:p>
    <w:p w14:paraId="1E38605A" w14:textId="77777777" w:rsidR="00381019" w:rsidRDefault="00381019" w:rsidP="00B80CE6">
      <w:pPr>
        <w:pStyle w:val="Heading2"/>
      </w:pPr>
    </w:p>
    <w:p w14:paraId="39E4D7CB" w14:textId="00E64D84" w:rsidR="00882FBB" w:rsidRPr="00B80CE6" w:rsidRDefault="009E616B" w:rsidP="00B80CE6">
      <w:pPr>
        <w:pStyle w:val="Heading2"/>
      </w:pPr>
      <w:r w:rsidRPr="00B80CE6">
        <w:t xml:space="preserve">A. </w:t>
      </w:r>
      <w:r w:rsidR="008C66F4" w:rsidRPr="00B80CE6">
        <w:t>Cover Sheet</w:t>
      </w:r>
    </w:p>
    <w:p w14:paraId="40F58AF2" w14:textId="77777777" w:rsidR="00334F61" w:rsidRDefault="00334F61" w:rsidP="00F133F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334F61" w:rsidSect="00737E43">
          <w:type w:val="continuous"/>
          <w:pgSz w:w="12240" w:h="15840"/>
          <w:pgMar w:top="1008" w:right="1008" w:bottom="1440" w:left="1008" w:header="274" w:footer="720" w:gutter="0"/>
          <w:cols w:num="3" w:space="720"/>
          <w:docGrid w:linePitch="360"/>
        </w:sectPr>
      </w:pPr>
    </w:p>
    <w:p w14:paraId="3675ACAF" w14:textId="6C6FDB1E" w:rsidR="00224BC4" w:rsidRPr="008D3B9A" w:rsidRDefault="00224BC4" w:rsidP="00224BC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39347"/>
        </w:rPr>
      </w:pPr>
      <w:r w:rsidRPr="008D3B9A">
        <w:rPr>
          <w:color w:val="039347"/>
        </w:rPr>
        <w:t>O</w:t>
      </w:r>
      <w:r w:rsidR="006A6813">
        <w:rPr>
          <w:color w:val="039347"/>
        </w:rPr>
        <w:t>rganization</w:t>
      </w:r>
    </w:p>
    <w:p w14:paraId="5B6E7915" w14:textId="77777777" w:rsidR="00224BC4" w:rsidRPr="002E621C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</w:rPr>
      </w:pPr>
    </w:p>
    <w:p w14:paraId="38280DB8" w14:textId="77777777" w:rsidR="00224BC4" w:rsidRPr="005A3FE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 xml:space="preserve">Name:  </w:t>
      </w:r>
      <w:r w:rsidRPr="006C2C23">
        <w:rPr>
          <w:rFonts w:cs="Arial"/>
          <w:b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C2C23">
        <w:rPr>
          <w:rFonts w:cs="Arial"/>
          <w:b/>
          <w:szCs w:val="20"/>
        </w:rPr>
        <w:instrText xml:space="preserve"> FORMTEXT </w:instrText>
      </w:r>
      <w:r w:rsidRPr="006C2C23">
        <w:rPr>
          <w:rFonts w:cs="Arial"/>
          <w:b/>
          <w:szCs w:val="20"/>
        </w:rPr>
      </w:r>
      <w:r w:rsidRPr="006C2C23">
        <w:rPr>
          <w:rFonts w:cs="Arial"/>
          <w:b/>
          <w:szCs w:val="20"/>
        </w:rPr>
        <w:fldChar w:fldCharType="separate"/>
      </w:r>
      <w:bookmarkStart w:id="0" w:name="_GoBack"/>
      <w:r w:rsidRPr="006C2C23">
        <w:rPr>
          <w:rFonts w:cs="Arial"/>
          <w:b/>
          <w:noProof/>
          <w:szCs w:val="20"/>
        </w:rPr>
        <w:t> </w:t>
      </w:r>
      <w:r w:rsidRPr="006C2C23">
        <w:rPr>
          <w:rFonts w:cs="Arial"/>
          <w:b/>
          <w:noProof/>
          <w:szCs w:val="20"/>
        </w:rPr>
        <w:t> </w:t>
      </w:r>
      <w:r w:rsidRPr="006C2C23">
        <w:rPr>
          <w:rFonts w:cs="Arial"/>
          <w:b/>
          <w:noProof/>
          <w:szCs w:val="20"/>
        </w:rPr>
        <w:t> </w:t>
      </w:r>
      <w:r w:rsidRPr="006C2C23">
        <w:rPr>
          <w:rFonts w:cs="Arial"/>
          <w:b/>
          <w:noProof/>
          <w:szCs w:val="20"/>
        </w:rPr>
        <w:t> </w:t>
      </w:r>
      <w:r w:rsidRPr="006C2C23">
        <w:rPr>
          <w:rFonts w:cs="Arial"/>
          <w:b/>
          <w:noProof/>
          <w:szCs w:val="20"/>
        </w:rPr>
        <w:t> </w:t>
      </w:r>
      <w:bookmarkEnd w:id="0"/>
      <w:r w:rsidRPr="006C2C23">
        <w:rPr>
          <w:rFonts w:cs="Arial"/>
          <w:b/>
          <w:szCs w:val="20"/>
        </w:rPr>
        <w:fldChar w:fldCharType="end"/>
      </w:r>
    </w:p>
    <w:p w14:paraId="73A325AE" w14:textId="77777777" w:rsidR="00224BC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  <w:szCs w:val="20"/>
        </w:rPr>
      </w:pPr>
    </w:p>
    <w:p w14:paraId="54E97C3F" w14:textId="77777777" w:rsidR="00224BC4" w:rsidRPr="005A3FE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  <w:szCs w:val="20"/>
        </w:rPr>
      </w:pPr>
      <w:r w:rsidRPr="005A3FE4">
        <w:rPr>
          <w:rFonts w:cs="Arial"/>
          <w:szCs w:val="20"/>
        </w:rPr>
        <w:t xml:space="preserve">Department/ Division:  </w:t>
      </w:r>
      <w:r w:rsidRPr="005A3FE4">
        <w:rPr>
          <w:rFonts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A3FE4">
        <w:rPr>
          <w:rFonts w:cs="Arial"/>
          <w:szCs w:val="20"/>
        </w:rPr>
        <w:instrText xml:space="preserve"> FORMTEXT </w:instrText>
      </w:r>
      <w:r w:rsidRPr="005A3FE4">
        <w:rPr>
          <w:rFonts w:cs="Arial"/>
          <w:szCs w:val="20"/>
        </w:rPr>
      </w:r>
      <w:r w:rsidRPr="005A3FE4">
        <w:rPr>
          <w:rFonts w:cs="Arial"/>
          <w:szCs w:val="20"/>
        </w:rPr>
        <w:fldChar w:fldCharType="separate"/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szCs w:val="20"/>
        </w:rPr>
        <w:fldChar w:fldCharType="end"/>
      </w:r>
    </w:p>
    <w:p w14:paraId="1C50566E" w14:textId="77777777" w:rsidR="00224BC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  <w:szCs w:val="20"/>
        </w:rPr>
      </w:pPr>
    </w:p>
    <w:p w14:paraId="51106FC2" w14:textId="77777777" w:rsidR="00224BC4" w:rsidRPr="005A3FE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76" w:lineRule="auto"/>
        <w:ind w:left="0" w:firstLine="0"/>
        <w:rPr>
          <w:rFonts w:cs="Arial"/>
          <w:szCs w:val="20"/>
        </w:rPr>
      </w:pPr>
      <w:r w:rsidRPr="005A3FE4">
        <w:rPr>
          <w:rFonts w:cs="Arial"/>
          <w:szCs w:val="20"/>
        </w:rPr>
        <w:t xml:space="preserve">Street Address:  </w:t>
      </w:r>
      <w:r w:rsidRPr="005A3FE4">
        <w:rPr>
          <w:rFonts w:cs="Arial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A3FE4">
        <w:rPr>
          <w:rFonts w:cs="Arial"/>
          <w:szCs w:val="20"/>
        </w:rPr>
        <w:instrText xml:space="preserve"> FORMTEXT </w:instrText>
      </w:r>
      <w:r w:rsidRPr="005A3FE4">
        <w:rPr>
          <w:rFonts w:cs="Arial"/>
          <w:szCs w:val="20"/>
        </w:rPr>
      </w:r>
      <w:r w:rsidRPr="005A3FE4">
        <w:rPr>
          <w:rFonts w:cs="Arial"/>
          <w:szCs w:val="20"/>
        </w:rPr>
        <w:fldChar w:fldCharType="separate"/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szCs w:val="20"/>
        </w:rPr>
        <w:fldChar w:fldCharType="end"/>
      </w:r>
    </w:p>
    <w:p w14:paraId="1A8C9513" w14:textId="2E0E910E" w:rsidR="00224BC4" w:rsidRPr="005A3FE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76" w:lineRule="auto"/>
        <w:ind w:left="0" w:firstLine="0"/>
        <w:rPr>
          <w:rFonts w:cs="Arial"/>
          <w:szCs w:val="20"/>
        </w:rPr>
      </w:pPr>
      <w:r w:rsidRPr="005A3FE4">
        <w:rPr>
          <w:rFonts w:cs="Arial"/>
          <w:szCs w:val="20"/>
        </w:rPr>
        <w:t xml:space="preserve">City:  </w:t>
      </w:r>
      <w:r w:rsidRPr="005A3FE4">
        <w:rPr>
          <w:rFonts w:cs="Arial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A3FE4">
        <w:rPr>
          <w:rFonts w:cs="Arial"/>
          <w:szCs w:val="20"/>
        </w:rPr>
        <w:instrText xml:space="preserve"> FORMTEXT </w:instrText>
      </w:r>
      <w:r w:rsidRPr="005A3FE4">
        <w:rPr>
          <w:rFonts w:cs="Arial"/>
          <w:szCs w:val="20"/>
        </w:rPr>
      </w:r>
      <w:r w:rsidRPr="005A3FE4">
        <w:rPr>
          <w:rFonts w:cs="Arial"/>
          <w:szCs w:val="20"/>
        </w:rPr>
        <w:fldChar w:fldCharType="separate"/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szCs w:val="20"/>
        </w:rPr>
        <w:fldChar w:fldCharType="end"/>
      </w:r>
      <w:r w:rsidR="00B80CE6">
        <w:rPr>
          <w:rFonts w:cs="Arial"/>
          <w:szCs w:val="20"/>
        </w:rPr>
        <w:t xml:space="preserve">                                                             </w:t>
      </w:r>
      <w:r w:rsidRPr="005A3FE4">
        <w:rPr>
          <w:rFonts w:cs="Arial"/>
          <w:szCs w:val="20"/>
        </w:rPr>
        <w:t xml:space="preserve">State:  </w:t>
      </w:r>
      <w:r w:rsidRPr="005A3FE4">
        <w:rPr>
          <w:rFonts w:cs="Arial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A3FE4">
        <w:rPr>
          <w:rFonts w:cs="Arial"/>
          <w:szCs w:val="20"/>
        </w:rPr>
        <w:instrText xml:space="preserve"> FORMTEXT </w:instrText>
      </w:r>
      <w:r w:rsidRPr="005A3FE4">
        <w:rPr>
          <w:rFonts w:cs="Arial"/>
          <w:szCs w:val="20"/>
        </w:rPr>
      </w:r>
      <w:r w:rsidRPr="005A3FE4">
        <w:rPr>
          <w:rFonts w:cs="Arial"/>
          <w:szCs w:val="20"/>
        </w:rPr>
        <w:fldChar w:fldCharType="separate"/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szCs w:val="20"/>
        </w:rPr>
        <w:fldChar w:fldCharType="end"/>
      </w:r>
      <w:r w:rsidR="00B80CE6">
        <w:rPr>
          <w:rFonts w:cs="Arial"/>
          <w:szCs w:val="20"/>
        </w:rPr>
        <w:t xml:space="preserve">            </w:t>
      </w:r>
      <w:r w:rsidRPr="005A3FE4">
        <w:rPr>
          <w:rFonts w:cs="Arial"/>
          <w:szCs w:val="20"/>
        </w:rPr>
        <w:t xml:space="preserve">Zip Code:  </w:t>
      </w:r>
      <w:r w:rsidRPr="005A3FE4">
        <w:rPr>
          <w:rFonts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A3FE4">
        <w:rPr>
          <w:rFonts w:cs="Arial"/>
          <w:szCs w:val="20"/>
        </w:rPr>
        <w:instrText xml:space="preserve"> FORMTEXT </w:instrText>
      </w:r>
      <w:r w:rsidRPr="005A3FE4">
        <w:rPr>
          <w:rFonts w:cs="Arial"/>
          <w:szCs w:val="20"/>
        </w:rPr>
      </w:r>
      <w:r w:rsidRPr="005A3FE4">
        <w:rPr>
          <w:rFonts w:cs="Arial"/>
          <w:szCs w:val="20"/>
        </w:rPr>
        <w:fldChar w:fldCharType="separate"/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noProof/>
          <w:szCs w:val="20"/>
        </w:rPr>
        <w:t> </w:t>
      </w:r>
      <w:r w:rsidRPr="005A3FE4">
        <w:rPr>
          <w:rFonts w:cs="Arial"/>
          <w:szCs w:val="20"/>
        </w:rPr>
        <w:fldChar w:fldCharType="end"/>
      </w:r>
    </w:p>
    <w:p w14:paraId="1E3FCB94" w14:textId="77777777" w:rsidR="00224BC4" w:rsidRPr="005A3FE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  <w:szCs w:val="20"/>
        </w:rPr>
      </w:pPr>
    </w:p>
    <w:p w14:paraId="10719FCC" w14:textId="77777777" w:rsidR="00224BC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60" w:lineRule="auto"/>
        <w:ind w:left="0" w:firstLine="0"/>
        <w:rPr>
          <w:rFonts w:cs="Arial"/>
          <w:szCs w:val="20"/>
        </w:rPr>
      </w:pPr>
      <w:r w:rsidRPr="006C2C23">
        <w:rPr>
          <w:rFonts w:cs="Arial"/>
          <w:szCs w:val="20"/>
        </w:rPr>
        <w:t xml:space="preserve">Person Responsible for Proposal:  </w:t>
      </w:r>
      <w:r w:rsidRPr="006C2C23">
        <w:rPr>
          <w:rFonts w:cs="Arial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C2C23">
        <w:rPr>
          <w:rFonts w:cs="Arial"/>
          <w:szCs w:val="20"/>
        </w:rPr>
        <w:instrText xml:space="preserve"> FORMTEXT </w:instrText>
      </w:r>
      <w:r w:rsidRPr="006C2C23">
        <w:rPr>
          <w:rFonts w:cs="Arial"/>
          <w:szCs w:val="20"/>
        </w:rPr>
      </w:r>
      <w:r w:rsidRPr="006C2C23">
        <w:rPr>
          <w:rFonts w:cs="Arial"/>
          <w:szCs w:val="20"/>
        </w:rPr>
        <w:fldChar w:fldCharType="separate"/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szCs w:val="20"/>
        </w:rPr>
        <w:fldChar w:fldCharType="end"/>
      </w:r>
    </w:p>
    <w:p w14:paraId="720BFCF8" w14:textId="77777777" w:rsidR="00224BC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center" w:pos="2592"/>
        </w:tabs>
        <w:spacing w:line="276" w:lineRule="auto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ab/>
        <w:t>Title</w:t>
      </w:r>
      <w:r w:rsidRPr="006C2C23">
        <w:rPr>
          <w:rFonts w:cs="Arial"/>
          <w:szCs w:val="20"/>
        </w:rPr>
        <w:t xml:space="preserve">:  </w:t>
      </w:r>
      <w:r w:rsidRPr="006C2C23">
        <w:rPr>
          <w:rFonts w:cs="Arial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C2C23">
        <w:rPr>
          <w:rFonts w:cs="Arial"/>
          <w:szCs w:val="20"/>
        </w:rPr>
        <w:instrText xml:space="preserve"> FORMTEXT </w:instrText>
      </w:r>
      <w:r w:rsidRPr="006C2C23">
        <w:rPr>
          <w:rFonts w:cs="Arial"/>
          <w:szCs w:val="20"/>
        </w:rPr>
      </w:r>
      <w:r w:rsidRPr="006C2C23">
        <w:rPr>
          <w:rFonts w:cs="Arial"/>
          <w:szCs w:val="20"/>
        </w:rPr>
        <w:fldChar w:fldCharType="separate"/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szCs w:val="20"/>
        </w:rPr>
        <w:fldChar w:fldCharType="end"/>
      </w:r>
      <w:r w:rsidRPr="008873B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C2C23">
        <w:rPr>
          <w:rFonts w:cs="Arial"/>
          <w:szCs w:val="20"/>
        </w:rPr>
        <w:t xml:space="preserve">Phone Number:  </w:t>
      </w:r>
      <w:r w:rsidRPr="006C2C23">
        <w:rPr>
          <w:rFonts w:cs="Arial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C2C23">
        <w:rPr>
          <w:rFonts w:cs="Arial"/>
          <w:szCs w:val="20"/>
        </w:rPr>
        <w:instrText xml:space="preserve"> FORMTEXT </w:instrText>
      </w:r>
      <w:r w:rsidRPr="006C2C23">
        <w:rPr>
          <w:rFonts w:cs="Arial"/>
          <w:szCs w:val="20"/>
        </w:rPr>
      </w:r>
      <w:r w:rsidRPr="006C2C23">
        <w:rPr>
          <w:rFonts w:cs="Arial"/>
          <w:szCs w:val="20"/>
        </w:rPr>
        <w:fldChar w:fldCharType="separate"/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szCs w:val="20"/>
        </w:rPr>
        <w:fldChar w:fldCharType="end"/>
      </w:r>
      <w:r w:rsidRPr="008873B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C2C23">
        <w:rPr>
          <w:rFonts w:cs="Arial"/>
          <w:szCs w:val="20"/>
        </w:rPr>
        <w:t xml:space="preserve">Email Address:  </w:t>
      </w:r>
      <w:r w:rsidRPr="006C2C23">
        <w:rPr>
          <w:rFonts w:cs="Arial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C2C23">
        <w:rPr>
          <w:rFonts w:cs="Arial"/>
          <w:szCs w:val="20"/>
        </w:rPr>
        <w:instrText xml:space="preserve"> FORMTEXT </w:instrText>
      </w:r>
      <w:r w:rsidRPr="006C2C23">
        <w:rPr>
          <w:rFonts w:cs="Arial"/>
          <w:szCs w:val="20"/>
        </w:rPr>
      </w:r>
      <w:r w:rsidRPr="006C2C23">
        <w:rPr>
          <w:rFonts w:cs="Arial"/>
          <w:szCs w:val="20"/>
        </w:rPr>
        <w:fldChar w:fldCharType="separate"/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noProof/>
          <w:szCs w:val="20"/>
        </w:rPr>
        <w:t> </w:t>
      </w:r>
      <w:r w:rsidRPr="006C2C23">
        <w:rPr>
          <w:rFonts w:cs="Arial"/>
          <w:szCs w:val="20"/>
        </w:rPr>
        <w:fldChar w:fldCharType="end"/>
      </w:r>
    </w:p>
    <w:p w14:paraId="54E5EBAB" w14:textId="61F7CF7E" w:rsidR="00224BC4" w:rsidRPr="008D3B9A" w:rsidRDefault="006A6813" w:rsidP="00224BC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39347"/>
        </w:rPr>
      </w:pPr>
      <w:r>
        <w:rPr>
          <w:color w:val="039347"/>
        </w:rPr>
        <w:t>Category</w:t>
      </w:r>
    </w:p>
    <w:p w14:paraId="138EE6FA" w14:textId="77777777" w:rsidR="00224BC4" w:rsidRPr="0046365D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</w:rPr>
      </w:pPr>
    </w:p>
    <w:p w14:paraId="14F83E53" w14:textId="71BB4806" w:rsidR="00224BC4" w:rsidRPr="0046365D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60" w:lineRule="auto"/>
        <w:ind w:left="0" w:firstLine="0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6A6813">
        <w:rPr>
          <w:rFonts w:cs="Arial"/>
        </w:rPr>
        <w:t xml:space="preserve"> </w:t>
      </w:r>
      <w:r>
        <w:rPr>
          <w:rFonts w:cs="Arial"/>
        </w:rPr>
        <w:t>Private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6A6813">
        <w:rPr>
          <w:rFonts w:cs="Arial"/>
        </w:rPr>
        <w:t xml:space="preserve"> </w:t>
      </w:r>
      <w:r>
        <w:rPr>
          <w:rFonts w:cs="Arial"/>
        </w:rPr>
        <w:t>Non-Profit</w:t>
      </w:r>
      <w:r w:rsidR="00B80CE6">
        <w:rPr>
          <w:rFonts w:cs="Arial"/>
        </w:rPr>
        <w:t xml:space="preserve">        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6A6813">
        <w:rPr>
          <w:rFonts w:cs="Arial"/>
        </w:rPr>
        <w:t xml:space="preserve"> </w:t>
      </w:r>
      <w:r w:rsidRPr="0046365D">
        <w:rPr>
          <w:rFonts w:cs="Arial"/>
        </w:rPr>
        <w:t>School District / LEA</w:t>
      </w:r>
      <w:r>
        <w:rPr>
          <w:rFonts w:cs="Arial"/>
        </w:rPr>
        <w:tab/>
      </w:r>
      <w:r>
        <w:rPr>
          <w:rFonts w:cs="Arial"/>
        </w:rPr>
        <w:tab/>
      </w:r>
    </w:p>
    <w:p w14:paraId="127BBB8A" w14:textId="7681A669" w:rsidR="00224BC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60" w:lineRule="auto"/>
        <w:ind w:left="0" w:firstLine="0"/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6A6813">
        <w:rPr>
          <w:rFonts w:cs="Arial"/>
        </w:rPr>
        <w:t xml:space="preserve"> </w:t>
      </w:r>
      <w:r>
        <w:rPr>
          <w:rFonts w:cs="Arial"/>
        </w:rPr>
        <w:t xml:space="preserve">Government (Specify):  </w:t>
      </w:r>
      <w:r w:rsidRPr="0046365D">
        <w:rPr>
          <w:rFonts w:cs="Arial"/>
        </w:rPr>
        <w:t xml:space="preserve">  </w:t>
      </w: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46365D">
        <w:rPr>
          <w:rFonts w:cs="Arial"/>
        </w:rPr>
        <w:t xml:space="preserve">Federal        </w:t>
      </w: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State         </w:t>
      </w: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County</w:t>
      </w:r>
      <w:r>
        <w:rPr>
          <w:rFonts w:cs="Arial"/>
        </w:rPr>
        <w:tab/>
      </w:r>
      <w:r w:rsidRPr="0046365D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46365D">
        <w:rPr>
          <w:rFonts w:cs="Arial"/>
        </w:rPr>
        <w:t xml:space="preserve"> Local</w:t>
      </w:r>
      <w:r>
        <w:rPr>
          <w:rFonts w:cs="Arial"/>
        </w:rPr>
        <w:tab/>
      </w:r>
    </w:p>
    <w:p w14:paraId="2FD65841" w14:textId="66DA1429" w:rsidR="00224BC4" w:rsidRDefault="00224BC4" w:rsidP="00224BC4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60" w:lineRule="auto"/>
        <w:ind w:left="0" w:firstLine="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6A6813">
        <w:rPr>
          <w:rFonts w:cs="Arial"/>
        </w:rPr>
        <w:t xml:space="preserve"> </w:t>
      </w:r>
      <w:r w:rsidRPr="0046365D">
        <w:rPr>
          <w:rFonts w:cs="Arial"/>
        </w:rPr>
        <w:t xml:space="preserve">Other (Specify) </w:t>
      </w:r>
      <w:r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3F0F3435" w14:textId="77777777" w:rsidR="00F133F4" w:rsidRDefault="00F133F4" w:rsidP="00882FBB">
      <w:pPr>
        <w:pStyle w:val="BodyTextIndent2"/>
        <w:tabs>
          <w:tab w:val="left" w:pos="720"/>
          <w:tab w:val="center" w:pos="2592"/>
        </w:tabs>
        <w:spacing w:line="276" w:lineRule="auto"/>
        <w:ind w:left="0" w:firstLine="0"/>
        <w:rPr>
          <w:rFonts w:cs="Arial"/>
        </w:rPr>
      </w:pPr>
    </w:p>
    <w:p w14:paraId="0E50B1B3" w14:textId="17179A69" w:rsidR="008873BC" w:rsidRPr="006A6813" w:rsidRDefault="006A6813" w:rsidP="00882FB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  <w:b/>
          <w:color w:val="039347"/>
          <w:sz w:val="22"/>
        </w:rPr>
      </w:pPr>
      <w:r>
        <w:rPr>
          <w:rFonts w:cs="Arial"/>
          <w:b/>
          <w:color w:val="039347"/>
          <w:sz w:val="22"/>
        </w:rPr>
        <w:t>Budget Summary</w:t>
      </w:r>
    </w:p>
    <w:p w14:paraId="48BDCDE2" w14:textId="77777777" w:rsidR="008873BC" w:rsidRPr="0046365D" w:rsidRDefault="008873BC" w:rsidP="00882FB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</w:rPr>
      </w:pPr>
    </w:p>
    <w:p w14:paraId="3490373C" w14:textId="2BC2D7B3" w:rsidR="008873BC" w:rsidRDefault="008873BC" w:rsidP="00882FB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</w:rPr>
      </w:pPr>
      <w:r>
        <w:rPr>
          <w:rFonts w:cs="Arial"/>
        </w:rPr>
        <w:t xml:space="preserve">Total </w:t>
      </w:r>
      <w:r w:rsidR="006A6813">
        <w:rPr>
          <w:rFonts w:cs="Arial"/>
        </w:rPr>
        <w:t>EARN</w:t>
      </w:r>
      <w:r w:rsidR="00DD278D">
        <w:rPr>
          <w:rFonts w:cs="Arial"/>
        </w:rPr>
        <w:t xml:space="preserve"> f</w:t>
      </w:r>
      <w:r>
        <w:rPr>
          <w:rFonts w:cs="Arial"/>
        </w:rPr>
        <w:t xml:space="preserve">unds </w:t>
      </w:r>
      <w:r w:rsidR="00FE1230">
        <w:rPr>
          <w:rFonts w:cs="Arial"/>
        </w:rPr>
        <w:t>r</w:t>
      </w:r>
      <w:r>
        <w:rPr>
          <w:rFonts w:cs="Arial"/>
        </w:rPr>
        <w:t xml:space="preserve">equested for </w:t>
      </w:r>
      <w:r w:rsidR="00FE1230">
        <w:rPr>
          <w:rFonts w:cs="Arial"/>
        </w:rPr>
        <w:t>period</w:t>
      </w:r>
      <w:r>
        <w:rPr>
          <w:rFonts w:cs="Arial"/>
        </w:rPr>
        <w:t xml:space="preserve"> </w:t>
      </w:r>
      <w:r w:rsidR="006A6813">
        <w:rPr>
          <w:rFonts w:cs="Arial"/>
        </w:rPr>
        <w:t>October</w:t>
      </w:r>
      <w:r w:rsidR="0011098C">
        <w:rPr>
          <w:rFonts w:cs="Arial"/>
        </w:rPr>
        <w:t xml:space="preserve"> 1, 20</w:t>
      </w:r>
      <w:r w:rsidR="00DD278D">
        <w:rPr>
          <w:rFonts w:cs="Arial"/>
        </w:rPr>
        <w:t>2</w:t>
      </w:r>
      <w:r w:rsidR="006A6813">
        <w:rPr>
          <w:rFonts w:cs="Arial"/>
        </w:rPr>
        <w:t>1</w:t>
      </w:r>
      <w:r>
        <w:rPr>
          <w:rFonts w:cs="Arial"/>
        </w:rPr>
        <w:t xml:space="preserve"> – </w:t>
      </w:r>
      <w:r w:rsidR="002D01F1">
        <w:rPr>
          <w:rFonts w:cs="Arial"/>
        </w:rPr>
        <w:t>June</w:t>
      </w:r>
      <w:r w:rsidR="00365C0B">
        <w:rPr>
          <w:rFonts w:cs="Arial"/>
        </w:rPr>
        <w:t xml:space="preserve"> 30</w:t>
      </w:r>
      <w:r>
        <w:rPr>
          <w:rFonts w:cs="Arial"/>
        </w:rPr>
        <w:t>, 20</w:t>
      </w:r>
      <w:r w:rsidR="00DD278D">
        <w:rPr>
          <w:rFonts w:cs="Arial"/>
        </w:rPr>
        <w:t>2</w:t>
      </w:r>
      <w:r w:rsidR="006A6813">
        <w:rPr>
          <w:rFonts w:cs="Arial"/>
        </w:rPr>
        <w:t>2</w:t>
      </w:r>
      <w:r>
        <w:rPr>
          <w:rFonts w:cs="Arial"/>
        </w:rPr>
        <w:t xml:space="preserve">:  </w:t>
      </w:r>
      <w:r w:rsidR="00224BC4">
        <w:rPr>
          <w:rFonts w:cs="Arial"/>
        </w:rPr>
        <w:t xml:space="preserve">$ </w:t>
      </w:r>
      <w:r w:rsidR="00224BC4"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="00224BC4">
        <w:rPr>
          <w:rFonts w:cs="Arial"/>
        </w:rPr>
        <w:instrText xml:space="preserve"> FORMTEXT </w:instrText>
      </w:r>
      <w:r w:rsidR="00224BC4">
        <w:rPr>
          <w:rFonts w:cs="Arial"/>
        </w:rPr>
      </w:r>
      <w:r w:rsidR="00224BC4">
        <w:rPr>
          <w:rFonts w:cs="Arial"/>
        </w:rPr>
        <w:fldChar w:fldCharType="separate"/>
      </w:r>
      <w:r w:rsidR="00DD278D">
        <w:rPr>
          <w:rFonts w:cs="Arial"/>
        </w:rPr>
        <w:t> </w:t>
      </w:r>
      <w:r w:rsidR="00DD278D">
        <w:rPr>
          <w:rFonts w:cs="Arial"/>
        </w:rPr>
        <w:t> </w:t>
      </w:r>
      <w:r w:rsidR="00DD278D">
        <w:rPr>
          <w:rFonts w:cs="Arial"/>
        </w:rPr>
        <w:t> </w:t>
      </w:r>
      <w:r w:rsidR="00DD278D">
        <w:rPr>
          <w:rFonts w:cs="Arial"/>
        </w:rPr>
        <w:t> </w:t>
      </w:r>
      <w:r w:rsidR="00DD278D">
        <w:rPr>
          <w:rFonts w:cs="Arial"/>
        </w:rPr>
        <w:t> </w:t>
      </w:r>
      <w:r w:rsidR="00224BC4">
        <w:rPr>
          <w:rFonts w:cs="Arial"/>
        </w:rPr>
        <w:fldChar w:fldCharType="end"/>
      </w:r>
      <w:bookmarkEnd w:id="1"/>
    </w:p>
    <w:p w14:paraId="14F2055C" w14:textId="23C44595" w:rsidR="00DD278D" w:rsidRDefault="00DD278D" w:rsidP="00882FB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</w:rPr>
      </w:pPr>
    </w:p>
    <w:p w14:paraId="3BAE3095" w14:textId="4F6F4C23" w:rsidR="00DD278D" w:rsidRDefault="00DD278D" w:rsidP="00882FB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</w:rPr>
      </w:pPr>
      <w:r>
        <w:rPr>
          <w:rFonts w:cs="Arial"/>
        </w:rPr>
        <w:t xml:space="preserve">Number of new participants to be registered/served:  </w:t>
      </w:r>
      <w:r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14:paraId="7BC8BD3E" w14:textId="5F10EE41" w:rsidR="00DD278D" w:rsidRDefault="00DD278D" w:rsidP="00882FB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</w:rPr>
      </w:pPr>
    </w:p>
    <w:p w14:paraId="279121D6" w14:textId="31562145" w:rsidR="00DD278D" w:rsidRDefault="00DD278D" w:rsidP="00882FB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</w:rPr>
      </w:pPr>
      <w:r>
        <w:rPr>
          <w:rFonts w:cs="Arial"/>
        </w:rPr>
        <w:t xml:space="preserve">Number of current participants to be served:  </w:t>
      </w:r>
      <w:r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14:paraId="50470F26" w14:textId="511CF40A" w:rsidR="00DD278D" w:rsidRDefault="00DD278D" w:rsidP="00882FB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</w:rPr>
      </w:pPr>
    </w:p>
    <w:p w14:paraId="5ECB13E0" w14:textId="2D87097B" w:rsidR="00DD278D" w:rsidRDefault="00DD278D" w:rsidP="00882FB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</w:rPr>
      </w:pPr>
      <w:r>
        <w:rPr>
          <w:rFonts w:cs="Arial"/>
        </w:rPr>
        <w:t xml:space="preserve">Cost per participant served:  $  </w:t>
      </w:r>
      <w:r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14:paraId="3083722D" w14:textId="0199B0B8" w:rsidR="00DD278D" w:rsidRDefault="00DD278D" w:rsidP="00882FB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</w:rPr>
      </w:pPr>
      <w:r>
        <w:rPr>
          <w:rFonts w:cs="Arial"/>
        </w:rPr>
        <w:t>(Divide proposed number of new and current participants to be served by the total amount requested.)</w:t>
      </w:r>
    </w:p>
    <w:p w14:paraId="068DC796" w14:textId="082E7E11" w:rsidR="00DD278D" w:rsidRDefault="00DD278D" w:rsidP="00882FB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</w:rPr>
      </w:pPr>
    </w:p>
    <w:p w14:paraId="5AF1D1E1" w14:textId="34E13DE3" w:rsidR="00DD278D" w:rsidRDefault="00DD278D" w:rsidP="00DD278D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</w:rPr>
      </w:pPr>
      <w:r>
        <w:rPr>
          <w:rFonts w:cs="Arial"/>
        </w:rPr>
        <w:t xml:space="preserve">Total </w:t>
      </w:r>
      <w:r w:rsidR="006A6813">
        <w:rPr>
          <w:rFonts w:cs="Arial"/>
        </w:rPr>
        <w:t>EARN</w:t>
      </w:r>
      <w:r>
        <w:rPr>
          <w:rFonts w:cs="Arial"/>
        </w:rPr>
        <w:t xml:space="preserve"> funds requested for period July 1, 202</w:t>
      </w:r>
      <w:r w:rsidR="006A6813">
        <w:rPr>
          <w:rFonts w:cs="Arial"/>
        </w:rPr>
        <w:t>2</w:t>
      </w:r>
      <w:r>
        <w:rPr>
          <w:rFonts w:cs="Arial"/>
        </w:rPr>
        <w:t xml:space="preserve"> – June 30, 202</w:t>
      </w:r>
      <w:r w:rsidR="006A6813">
        <w:rPr>
          <w:rFonts w:cs="Arial"/>
        </w:rPr>
        <w:t>3</w:t>
      </w:r>
      <w:r>
        <w:rPr>
          <w:rFonts w:cs="Arial"/>
        </w:rPr>
        <w:t xml:space="preserve">:  $ </w:t>
      </w:r>
      <w:r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14:paraId="7AA70AF8" w14:textId="14384E82" w:rsidR="00DD278D" w:rsidRDefault="00DD278D" w:rsidP="00882FB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 w:firstLine="0"/>
        <w:rPr>
          <w:rFonts w:cs="Arial"/>
        </w:rPr>
      </w:pPr>
    </w:p>
    <w:p w14:paraId="31CF6A4A" w14:textId="6AD08DE1" w:rsidR="008873BC" w:rsidRDefault="00365C0B" w:rsidP="00882FBB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76" w:lineRule="auto"/>
        <w:ind w:left="0" w:firstLine="0"/>
        <w:rPr>
          <w:rFonts w:cs="Arial"/>
        </w:rPr>
      </w:pPr>
      <w:r>
        <w:rPr>
          <w:rFonts w:cs="Arial"/>
        </w:rPr>
        <w:t xml:space="preserve">Total </w:t>
      </w:r>
      <w:r w:rsidR="002716AE">
        <w:rPr>
          <w:rFonts w:cs="Arial"/>
        </w:rPr>
        <w:t>m</w:t>
      </w:r>
      <w:r>
        <w:rPr>
          <w:rFonts w:cs="Arial"/>
        </w:rPr>
        <w:t xml:space="preserve">atching </w:t>
      </w:r>
      <w:r w:rsidR="002716AE">
        <w:rPr>
          <w:rFonts w:cs="Arial"/>
        </w:rPr>
        <w:t>f</w:t>
      </w:r>
      <w:r>
        <w:rPr>
          <w:rFonts w:cs="Arial"/>
        </w:rPr>
        <w:t xml:space="preserve">unds </w:t>
      </w:r>
      <w:r w:rsidR="002716AE">
        <w:rPr>
          <w:rFonts w:cs="Arial"/>
        </w:rPr>
        <w:t>i</w:t>
      </w:r>
      <w:r>
        <w:rPr>
          <w:rFonts w:cs="Arial"/>
        </w:rPr>
        <w:t xml:space="preserve">dentified for </w:t>
      </w:r>
      <w:r w:rsidR="002716AE">
        <w:rPr>
          <w:rFonts w:cs="Arial"/>
        </w:rPr>
        <w:t>period</w:t>
      </w:r>
      <w:r>
        <w:rPr>
          <w:rFonts w:cs="Arial"/>
        </w:rPr>
        <w:t xml:space="preserve"> </w:t>
      </w:r>
      <w:r w:rsidR="006A6813">
        <w:rPr>
          <w:rFonts w:cs="Arial"/>
        </w:rPr>
        <w:t>October 1, 2021</w:t>
      </w:r>
      <w:r>
        <w:rPr>
          <w:rFonts w:cs="Arial"/>
        </w:rPr>
        <w:t xml:space="preserve"> – </w:t>
      </w:r>
      <w:r w:rsidR="002D01F1">
        <w:rPr>
          <w:rFonts w:cs="Arial"/>
        </w:rPr>
        <w:t>June</w:t>
      </w:r>
      <w:r>
        <w:rPr>
          <w:rFonts w:cs="Arial"/>
        </w:rPr>
        <w:t xml:space="preserve"> 30, 20</w:t>
      </w:r>
      <w:r w:rsidR="00DD278D">
        <w:rPr>
          <w:rFonts w:cs="Arial"/>
        </w:rPr>
        <w:t>2</w:t>
      </w:r>
      <w:r w:rsidR="006A6813">
        <w:rPr>
          <w:rFonts w:cs="Arial"/>
        </w:rPr>
        <w:t>2</w:t>
      </w:r>
      <w:r>
        <w:rPr>
          <w:rFonts w:cs="Arial"/>
        </w:rPr>
        <w:t xml:space="preserve">: $ </w:t>
      </w:r>
      <w:r w:rsidRPr="00224BC4">
        <w:rPr>
          <w:rFonts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224BC4">
        <w:rPr>
          <w:rFonts w:cs="Arial"/>
        </w:rPr>
        <w:instrText xml:space="preserve"> FORMTEXT </w:instrText>
      </w:r>
      <w:r w:rsidRPr="00224BC4">
        <w:rPr>
          <w:rFonts w:cs="Arial"/>
        </w:rPr>
      </w:r>
      <w:r w:rsidRPr="00224BC4">
        <w:rPr>
          <w:rFonts w:cs="Arial"/>
        </w:rPr>
        <w:fldChar w:fldCharType="separate"/>
      </w:r>
      <w:r w:rsidRPr="00224BC4">
        <w:rPr>
          <w:rFonts w:cs="Arial"/>
          <w:noProof/>
        </w:rPr>
        <w:t> </w:t>
      </w:r>
      <w:r w:rsidRPr="00224BC4">
        <w:rPr>
          <w:rFonts w:cs="Arial"/>
          <w:noProof/>
        </w:rPr>
        <w:t> </w:t>
      </w:r>
      <w:r w:rsidRPr="00224BC4">
        <w:rPr>
          <w:rFonts w:cs="Arial"/>
          <w:noProof/>
        </w:rPr>
        <w:t> </w:t>
      </w:r>
      <w:r w:rsidRPr="00224BC4">
        <w:rPr>
          <w:rFonts w:cs="Arial"/>
          <w:noProof/>
        </w:rPr>
        <w:t> </w:t>
      </w:r>
      <w:r w:rsidRPr="00224BC4">
        <w:rPr>
          <w:rFonts w:cs="Arial"/>
          <w:noProof/>
        </w:rPr>
        <w:t> </w:t>
      </w:r>
      <w:r w:rsidRPr="00224BC4">
        <w:rPr>
          <w:rFonts w:cs="Arial"/>
        </w:rPr>
        <w:fldChar w:fldCharType="end"/>
      </w:r>
    </w:p>
    <w:p w14:paraId="06F6869D" w14:textId="77777777" w:rsidR="00737E43" w:rsidRDefault="00737E43" w:rsidP="008873BC">
      <w:pPr>
        <w:pStyle w:val="BodyTextIndent2"/>
        <w:tabs>
          <w:tab w:val="left" w:pos="720"/>
        </w:tabs>
        <w:spacing w:line="276" w:lineRule="auto"/>
        <w:ind w:left="0" w:firstLine="0"/>
        <w:rPr>
          <w:rFonts w:cs="Arial"/>
          <w:b/>
          <w:sz w:val="22"/>
        </w:rPr>
      </w:pPr>
    </w:p>
    <w:p w14:paraId="6B4277E7" w14:textId="4DCE85F9" w:rsidR="008D0F97" w:rsidRDefault="008D0F97" w:rsidP="008873BC">
      <w:pPr>
        <w:pStyle w:val="BodyTextIndent2"/>
        <w:tabs>
          <w:tab w:val="left" w:pos="720"/>
        </w:tabs>
        <w:spacing w:line="276" w:lineRule="auto"/>
        <w:ind w:left="0" w:firstLine="0"/>
        <w:rPr>
          <w:rFonts w:cs="Arial"/>
          <w:b/>
          <w:sz w:val="22"/>
        </w:rPr>
        <w:sectPr w:rsidR="008D0F97" w:rsidSect="00334F61">
          <w:type w:val="continuous"/>
          <w:pgSz w:w="12240" w:h="15840"/>
          <w:pgMar w:top="1008" w:right="1008" w:bottom="1440" w:left="1008" w:header="274" w:footer="720" w:gutter="0"/>
          <w:cols w:space="720"/>
          <w:docGrid w:linePitch="360"/>
        </w:sectPr>
      </w:pPr>
    </w:p>
    <w:p w14:paraId="6A081D17" w14:textId="2F73B83E" w:rsidR="00DD278D" w:rsidRPr="006A6813" w:rsidRDefault="006A6813" w:rsidP="00B80CE6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76" w:lineRule="auto"/>
        <w:ind w:left="360" w:firstLine="0"/>
        <w:rPr>
          <w:rFonts w:cs="Arial"/>
          <w:b/>
          <w:color w:val="039347"/>
          <w:sz w:val="22"/>
        </w:rPr>
      </w:pPr>
      <w:r>
        <w:rPr>
          <w:rFonts w:cs="Arial"/>
          <w:b/>
          <w:color w:val="039347"/>
          <w:sz w:val="22"/>
        </w:rPr>
        <w:t>Proposed Service Area</w:t>
      </w:r>
    </w:p>
    <w:p w14:paraId="5DE73B68" w14:textId="5C3BD7EF" w:rsidR="003013A6" w:rsidRDefault="00DD278D" w:rsidP="000733E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120" w:line="276" w:lineRule="auto"/>
        <w:ind w:left="360" w:firstLine="0"/>
        <w:rPr>
          <w:rFonts w:cs="Arial"/>
        </w:rPr>
      </w:pPr>
      <w:r w:rsidRPr="000733EE">
        <w:rPr>
          <w:rFonts w:cs="Arial"/>
        </w:rPr>
        <w:t xml:space="preserve">Following is a list of each </w:t>
      </w:r>
      <w:r w:rsidR="00B80CE6" w:rsidRPr="000733EE">
        <w:rPr>
          <w:rFonts w:cs="Arial"/>
        </w:rPr>
        <w:t>County</w:t>
      </w:r>
      <w:r w:rsidRPr="000733EE">
        <w:rPr>
          <w:rFonts w:cs="Arial"/>
        </w:rPr>
        <w:t xml:space="preserve"> in the Central </w:t>
      </w:r>
      <w:r w:rsidR="006A6813" w:rsidRPr="000733EE">
        <w:rPr>
          <w:rFonts w:cs="Arial"/>
        </w:rPr>
        <w:t>Region</w:t>
      </w:r>
      <w:r w:rsidRPr="000733EE">
        <w:rPr>
          <w:rFonts w:cs="Arial"/>
        </w:rPr>
        <w:t>. Please indicate your plan to provide service.</w:t>
      </w:r>
    </w:p>
    <w:p w14:paraId="5A2169F5" w14:textId="307D849A" w:rsidR="003013A6" w:rsidRPr="000733EE" w:rsidRDefault="00B80CE6" w:rsidP="00B80CE6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76" w:lineRule="auto"/>
        <w:ind w:left="360" w:firstLine="0"/>
        <w:rPr>
          <w:rFonts w:cs="Arial"/>
        </w:rPr>
      </w:pPr>
      <w:r>
        <w:rPr>
          <w:rFonts w:cs="Arial"/>
          <w:sz w:val="22"/>
        </w:rPr>
        <w:t xml:space="preserve">  </w:t>
      </w:r>
      <w:r w:rsidR="00DD278D" w:rsidRPr="000733EE">
        <w:rPr>
          <w:rFonts w:cs="Arial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DD278D" w:rsidRPr="000733EE">
        <w:rPr>
          <w:rFonts w:cs="Arial"/>
          <w:szCs w:val="20"/>
        </w:rPr>
        <w:instrText xml:space="preserve"> FORMCHECKBOX </w:instrText>
      </w:r>
      <w:r w:rsidR="00103396">
        <w:rPr>
          <w:rFonts w:cs="Arial"/>
          <w:szCs w:val="20"/>
        </w:rPr>
      </w:r>
      <w:r w:rsidR="00103396">
        <w:rPr>
          <w:rFonts w:cs="Arial"/>
          <w:szCs w:val="20"/>
        </w:rPr>
        <w:fldChar w:fldCharType="separate"/>
      </w:r>
      <w:r w:rsidR="00DD278D" w:rsidRPr="000733EE">
        <w:rPr>
          <w:rFonts w:cs="Arial"/>
          <w:szCs w:val="20"/>
        </w:rPr>
        <w:fldChar w:fldCharType="end"/>
      </w:r>
      <w:bookmarkEnd w:id="2"/>
      <w:r w:rsidR="00DD278D" w:rsidRPr="000733EE">
        <w:rPr>
          <w:rFonts w:cs="Arial"/>
          <w:szCs w:val="20"/>
        </w:rPr>
        <w:t xml:space="preserve">   Centre</w:t>
      </w:r>
      <w:r w:rsidR="00DD278D" w:rsidRPr="000733EE">
        <w:rPr>
          <w:rFonts w:cs="Arial"/>
        </w:rPr>
        <w:t xml:space="preserve"> </w:t>
      </w:r>
      <w:r w:rsidRPr="000733EE">
        <w:rPr>
          <w:rFonts w:cs="Arial"/>
        </w:rPr>
        <w:tab/>
      </w:r>
      <w:r w:rsidRPr="000733EE">
        <w:rPr>
          <w:rFonts w:cs="Arial"/>
        </w:rPr>
        <w:tab/>
      </w:r>
      <w:r w:rsidRPr="000733EE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733EE"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 w:rsidRPr="000733EE">
        <w:rPr>
          <w:rFonts w:cs="Arial"/>
        </w:rPr>
        <w:fldChar w:fldCharType="end"/>
      </w:r>
      <w:r w:rsidRPr="000733EE">
        <w:rPr>
          <w:rFonts w:cs="Arial"/>
        </w:rPr>
        <w:t xml:space="preserve">   Montour</w:t>
      </w:r>
    </w:p>
    <w:p w14:paraId="72B0BCFB" w14:textId="297E6D49" w:rsidR="003013A6" w:rsidRPr="000733EE" w:rsidRDefault="00B80CE6" w:rsidP="00B80CE6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76" w:lineRule="auto"/>
        <w:ind w:left="360" w:firstLine="0"/>
        <w:rPr>
          <w:rFonts w:cs="Arial"/>
        </w:rPr>
      </w:pPr>
      <w:r w:rsidRPr="000733EE">
        <w:rPr>
          <w:rFonts w:cs="Arial"/>
        </w:rPr>
        <w:t xml:space="preserve">  </w:t>
      </w:r>
      <w:r w:rsidR="00DD278D" w:rsidRPr="000733EE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D278D" w:rsidRPr="000733EE"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 w:rsidR="00DD278D" w:rsidRPr="000733EE">
        <w:rPr>
          <w:rFonts w:cs="Arial"/>
        </w:rPr>
        <w:fldChar w:fldCharType="end"/>
      </w:r>
      <w:r w:rsidR="00DD278D" w:rsidRPr="000733EE">
        <w:rPr>
          <w:rFonts w:cs="Arial"/>
        </w:rPr>
        <w:t xml:space="preserve">   Clinton </w:t>
      </w:r>
      <w:r w:rsidRPr="000733EE">
        <w:rPr>
          <w:rFonts w:cs="Arial"/>
        </w:rPr>
        <w:tab/>
      </w:r>
      <w:r w:rsidRPr="000733EE">
        <w:rPr>
          <w:rFonts w:cs="Arial"/>
        </w:rPr>
        <w:tab/>
      </w:r>
      <w:r w:rsidRPr="000733EE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733EE"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 w:rsidRPr="000733EE">
        <w:rPr>
          <w:rFonts w:cs="Arial"/>
        </w:rPr>
        <w:fldChar w:fldCharType="end"/>
      </w:r>
      <w:r w:rsidRPr="000733EE">
        <w:rPr>
          <w:rFonts w:cs="Arial"/>
        </w:rPr>
        <w:t xml:space="preserve">   Northumberland</w:t>
      </w:r>
    </w:p>
    <w:p w14:paraId="1682A7CF" w14:textId="7BACC211" w:rsidR="00B80CE6" w:rsidRPr="000733EE" w:rsidRDefault="00B80CE6" w:rsidP="00B80CE6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76" w:lineRule="auto"/>
        <w:ind w:left="360" w:firstLine="0"/>
        <w:rPr>
          <w:rFonts w:cs="Arial"/>
        </w:rPr>
      </w:pPr>
      <w:r w:rsidRPr="000733EE">
        <w:rPr>
          <w:rFonts w:cs="Arial"/>
        </w:rPr>
        <w:t xml:space="preserve">  </w:t>
      </w:r>
      <w:r w:rsidR="00DD278D" w:rsidRPr="000733EE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D278D" w:rsidRPr="000733EE"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 w:rsidR="00DD278D" w:rsidRPr="000733EE">
        <w:rPr>
          <w:rFonts w:cs="Arial"/>
        </w:rPr>
        <w:fldChar w:fldCharType="end"/>
      </w:r>
      <w:r w:rsidR="00DD278D" w:rsidRPr="000733EE">
        <w:rPr>
          <w:rFonts w:cs="Arial"/>
        </w:rPr>
        <w:t xml:space="preserve">   Columbia</w:t>
      </w:r>
      <w:r w:rsidRPr="000733EE">
        <w:rPr>
          <w:rFonts w:cs="Arial"/>
        </w:rPr>
        <w:tab/>
      </w:r>
      <w:r w:rsidRPr="000733EE">
        <w:rPr>
          <w:rFonts w:cs="Arial"/>
        </w:rPr>
        <w:tab/>
      </w:r>
      <w:r w:rsidRPr="000733EE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733EE"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 w:rsidRPr="000733EE">
        <w:rPr>
          <w:rFonts w:cs="Arial"/>
        </w:rPr>
        <w:fldChar w:fldCharType="end"/>
      </w:r>
      <w:r w:rsidRPr="000733EE">
        <w:rPr>
          <w:rFonts w:cs="Arial"/>
        </w:rPr>
        <w:t xml:space="preserve">   Snyder</w:t>
      </w:r>
    </w:p>
    <w:p w14:paraId="17FFD9FF" w14:textId="09CC01D8" w:rsidR="00B80CE6" w:rsidRPr="000733EE" w:rsidRDefault="00B80CE6" w:rsidP="00B80CE6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76" w:lineRule="auto"/>
        <w:ind w:left="360" w:firstLine="0"/>
        <w:rPr>
          <w:rFonts w:cs="Arial"/>
          <w:b/>
        </w:rPr>
      </w:pPr>
      <w:r w:rsidRPr="000733EE">
        <w:rPr>
          <w:rFonts w:cs="Arial"/>
        </w:rPr>
        <w:t xml:space="preserve">  </w:t>
      </w:r>
      <w:r w:rsidRPr="000733EE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733EE"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 w:rsidRPr="000733EE">
        <w:rPr>
          <w:rFonts w:cs="Arial"/>
        </w:rPr>
        <w:fldChar w:fldCharType="end"/>
      </w:r>
      <w:r w:rsidRPr="000733EE">
        <w:rPr>
          <w:rFonts w:cs="Arial"/>
        </w:rPr>
        <w:t xml:space="preserve">   Lycoming </w:t>
      </w:r>
      <w:r w:rsidRPr="000733EE">
        <w:rPr>
          <w:rFonts w:cs="Arial"/>
        </w:rPr>
        <w:tab/>
      </w:r>
      <w:r w:rsidRPr="000733EE">
        <w:rPr>
          <w:rFonts w:cs="Arial"/>
        </w:rPr>
        <w:tab/>
      </w:r>
      <w:r w:rsidRPr="000733EE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733EE"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 w:rsidRPr="000733EE">
        <w:rPr>
          <w:rFonts w:cs="Arial"/>
        </w:rPr>
        <w:fldChar w:fldCharType="end"/>
      </w:r>
      <w:r w:rsidRPr="000733EE">
        <w:rPr>
          <w:rFonts w:cs="Arial"/>
        </w:rPr>
        <w:t xml:space="preserve">   Union  </w:t>
      </w:r>
    </w:p>
    <w:p w14:paraId="33CDE90D" w14:textId="5E8EACD3" w:rsidR="00DD278D" w:rsidRPr="000733EE" w:rsidRDefault="00B80CE6" w:rsidP="000733E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276" w:lineRule="auto"/>
        <w:ind w:left="360" w:firstLine="0"/>
        <w:rPr>
          <w:rFonts w:cs="Arial"/>
        </w:rPr>
      </w:pPr>
      <w:r w:rsidRPr="000733EE">
        <w:rPr>
          <w:rFonts w:cs="Arial"/>
        </w:rPr>
        <w:t xml:space="preserve">  </w:t>
      </w:r>
      <w:r w:rsidRPr="000733EE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733EE"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 w:rsidRPr="000733EE">
        <w:rPr>
          <w:rFonts w:cs="Arial"/>
        </w:rPr>
        <w:fldChar w:fldCharType="end"/>
      </w:r>
      <w:r w:rsidRPr="000733EE">
        <w:rPr>
          <w:rFonts w:cs="Arial"/>
        </w:rPr>
        <w:t xml:space="preserve">   Mifflin</w:t>
      </w:r>
      <w:r w:rsidRPr="000733EE">
        <w:rPr>
          <w:rFonts w:cs="Arial"/>
        </w:rPr>
        <w:tab/>
      </w:r>
      <w:r w:rsidRPr="000733EE">
        <w:rPr>
          <w:rFonts w:cs="Arial"/>
        </w:rPr>
        <w:tab/>
        <w:t xml:space="preserve"> </w:t>
      </w:r>
    </w:p>
    <w:p w14:paraId="579EAD84" w14:textId="0A5CD54E" w:rsidR="002D01F1" w:rsidRDefault="002D01F1">
      <w:pPr>
        <w:spacing w:after="0" w:line="240" w:lineRule="auto"/>
        <w:rPr>
          <w:rFonts w:eastAsia="Times New Roman"/>
          <w:b/>
          <w:bCs/>
          <w:color w:val="4F81BD"/>
          <w:sz w:val="26"/>
          <w:szCs w:val="26"/>
        </w:rPr>
      </w:pPr>
    </w:p>
    <w:p w14:paraId="12B9C535" w14:textId="7D7387FA" w:rsidR="00EE2D80" w:rsidRPr="006A6813" w:rsidRDefault="002D01F1" w:rsidP="00BA3EA7">
      <w:pPr>
        <w:pStyle w:val="Heading2"/>
        <w:ind w:left="540"/>
      </w:pPr>
      <w:r w:rsidRPr="006A6813">
        <w:lastRenderedPageBreak/>
        <w:t>B.</w:t>
      </w:r>
      <w:r w:rsidR="009E616B" w:rsidRPr="006A6813">
        <w:t xml:space="preserve"> Agreement and Ability to Perform Basic Requirements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  <w:gridCol w:w="828"/>
        <w:gridCol w:w="828"/>
      </w:tblGrid>
      <w:tr w:rsidR="009E616B" w14:paraId="48D91A05" w14:textId="77777777" w:rsidTr="00D13E1B">
        <w:tc>
          <w:tcPr>
            <w:tcW w:w="8118" w:type="dxa"/>
            <w:shd w:val="clear" w:color="auto" w:fill="2C3790"/>
            <w:vAlign w:val="center"/>
          </w:tcPr>
          <w:p w14:paraId="7BCF2D8F" w14:textId="77777777" w:rsidR="009E616B" w:rsidRPr="00D13E1B" w:rsidRDefault="009E616B" w:rsidP="009E616B">
            <w:pPr>
              <w:rPr>
                <w:color w:val="FFFFFF" w:themeColor="background1"/>
              </w:rPr>
            </w:pPr>
            <w:r w:rsidRPr="00D13E1B">
              <w:rPr>
                <w:color w:val="FFFFFF" w:themeColor="background1"/>
              </w:rPr>
              <w:t>Agree to provision of services and ability to perform that will at a minimum will:</w:t>
            </w:r>
          </w:p>
        </w:tc>
        <w:tc>
          <w:tcPr>
            <w:tcW w:w="828" w:type="dxa"/>
            <w:shd w:val="clear" w:color="auto" w:fill="2C3790"/>
            <w:vAlign w:val="center"/>
          </w:tcPr>
          <w:p w14:paraId="5613C6B3" w14:textId="77777777" w:rsidR="009E616B" w:rsidRPr="00D13E1B" w:rsidRDefault="009E616B" w:rsidP="00EC7809">
            <w:pPr>
              <w:jc w:val="center"/>
              <w:rPr>
                <w:color w:val="FFFFFF" w:themeColor="background1"/>
              </w:rPr>
            </w:pPr>
            <w:r w:rsidRPr="00D13E1B">
              <w:rPr>
                <w:color w:val="FFFFFF" w:themeColor="background1"/>
              </w:rPr>
              <w:t>Yes</w:t>
            </w:r>
          </w:p>
        </w:tc>
        <w:tc>
          <w:tcPr>
            <w:tcW w:w="828" w:type="dxa"/>
            <w:shd w:val="clear" w:color="auto" w:fill="2C3790"/>
            <w:vAlign w:val="center"/>
          </w:tcPr>
          <w:p w14:paraId="4FBAB5B1" w14:textId="77777777" w:rsidR="009E616B" w:rsidRPr="00D13E1B" w:rsidRDefault="009E616B" w:rsidP="00EC7809">
            <w:pPr>
              <w:jc w:val="center"/>
              <w:rPr>
                <w:color w:val="FFFFFF" w:themeColor="background1"/>
              </w:rPr>
            </w:pPr>
            <w:r w:rsidRPr="00D13E1B">
              <w:rPr>
                <w:color w:val="FFFFFF" w:themeColor="background1"/>
              </w:rPr>
              <w:t>No</w:t>
            </w:r>
          </w:p>
        </w:tc>
      </w:tr>
      <w:tr w:rsidR="009E616B" w14:paraId="16BDED09" w14:textId="77777777" w:rsidTr="00EC7809">
        <w:tc>
          <w:tcPr>
            <w:tcW w:w="8118" w:type="dxa"/>
            <w:shd w:val="clear" w:color="auto" w:fill="auto"/>
            <w:vAlign w:val="center"/>
          </w:tcPr>
          <w:p w14:paraId="4BC82009" w14:textId="2E79F48B" w:rsidR="009E616B" w:rsidRPr="007E7CD0" w:rsidRDefault="009E616B" w:rsidP="007E7CD0">
            <w:pPr>
              <w:autoSpaceDE w:val="0"/>
              <w:autoSpaceDN w:val="0"/>
              <w:adjustRightInd w:val="0"/>
              <w:spacing w:after="0"/>
              <w:ind w:left="450"/>
              <w:rPr>
                <w:rFonts w:eastAsia="Calibri" w:cs="Arial"/>
                <w:sz w:val="20"/>
                <w:szCs w:val="20"/>
              </w:rPr>
            </w:pPr>
            <w:r w:rsidRPr="007E7CD0">
              <w:rPr>
                <w:rFonts w:eastAsia="Calibri" w:cs="Arial"/>
                <w:sz w:val="20"/>
                <w:szCs w:val="20"/>
              </w:rPr>
              <w:t xml:space="preserve">Incorporate all </w:t>
            </w:r>
            <w:r w:rsidR="006A6813">
              <w:rPr>
                <w:rFonts w:eastAsia="Calibri" w:cs="Arial"/>
                <w:sz w:val="20"/>
                <w:szCs w:val="20"/>
              </w:rPr>
              <w:t>federal</w:t>
            </w:r>
            <w:r w:rsidR="00DD278D">
              <w:rPr>
                <w:rFonts w:eastAsia="Calibri" w:cs="Arial"/>
                <w:sz w:val="20"/>
                <w:szCs w:val="20"/>
              </w:rPr>
              <w:t>, state,</w:t>
            </w:r>
            <w:r w:rsidRPr="007E7CD0">
              <w:rPr>
                <w:rFonts w:eastAsia="Calibri" w:cs="Arial"/>
                <w:sz w:val="20"/>
                <w:szCs w:val="20"/>
              </w:rPr>
              <w:t xml:space="preserve"> and </w:t>
            </w:r>
            <w:r w:rsidR="006A6813">
              <w:rPr>
                <w:rFonts w:eastAsia="Calibri" w:cs="Arial"/>
                <w:sz w:val="20"/>
                <w:szCs w:val="20"/>
              </w:rPr>
              <w:t>Advance Central PA</w:t>
            </w:r>
            <w:r w:rsidRPr="007E7CD0">
              <w:rPr>
                <w:rFonts w:eastAsia="Calibri" w:cs="Arial"/>
                <w:sz w:val="20"/>
                <w:szCs w:val="20"/>
              </w:rPr>
              <w:t xml:space="preserve"> requirements.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781DA86" w14:textId="77777777" w:rsidR="009E616B" w:rsidRPr="007E7CD0" w:rsidRDefault="009E616B" w:rsidP="00EC7809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BA93E0B" w14:textId="77777777" w:rsidR="009E616B" w:rsidRPr="007E7CD0" w:rsidRDefault="009E616B" w:rsidP="00EC7809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E616B" w14:paraId="5C8F85DF" w14:textId="77777777" w:rsidTr="00EC7809">
        <w:tc>
          <w:tcPr>
            <w:tcW w:w="8118" w:type="dxa"/>
            <w:shd w:val="clear" w:color="auto" w:fill="auto"/>
            <w:vAlign w:val="center"/>
          </w:tcPr>
          <w:p w14:paraId="4E451FB7" w14:textId="4EA8CDAA" w:rsidR="009E616B" w:rsidRPr="007E7CD0" w:rsidRDefault="00913D79" w:rsidP="00913D79">
            <w:pPr>
              <w:autoSpaceDE w:val="0"/>
              <w:autoSpaceDN w:val="0"/>
              <w:adjustRightInd w:val="0"/>
              <w:spacing w:after="0"/>
              <w:ind w:left="45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Follow </w:t>
            </w:r>
            <w:r w:rsidR="006A6813">
              <w:rPr>
                <w:rFonts w:eastAsia="Calibri" w:cs="Arial"/>
                <w:sz w:val="20"/>
                <w:szCs w:val="20"/>
              </w:rPr>
              <w:t>Advance Central PA’s</w:t>
            </w:r>
            <w:r>
              <w:rPr>
                <w:rFonts w:eastAsia="Calibri" w:cs="Arial"/>
                <w:sz w:val="20"/>
                <w:szCs w:val="20"/>
              </w:rPr>
              <w:t xml:space="preserve"> vision and plan for the</w:t>
            </w:r>
            <w:r w:rsidR="009E616B" w:rsidRPr="007E7CD0">
              <w:rPr>
                <w:rFonts w:eastAsia="Calibri" w:cs="Arial"/>
                <w:sz w:val="20"/>
                <w:szCs w:val="20"/>
              </w:rPr>
              <w:t xml:space="preserve"> workforce development system.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CDE93BA" w14:textId="77777777" w:rsidR="009E616B" w:rsidRPr="007E7CD0" w:rsidRDefault="009E616B" w:rsidP="00EC7809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1D6127A" w14:textId="77777777" w:rsidR="009E616B" w:rsidRPr="007E7CD0" w:rsidRDefault="009E616B" w:rsidP="00EC7809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E616B" w14:paraId="0D80AF44" w14:textId="77777777" w:rsidTr="00EC7809">
        <w:tc>
          <w:tcPr>
            <w:tcW w:w="8118" w:type="dxa"/>
            <w:shd w:val="clear" w:color="auto" w:fill="auto"/>
            <w:vAlign w:val="center"/>
          </w:tcPr>
          <w:p w14:paraId="798AE5C4" w14:textId="0715ECF5" w:rsidR="009E616B" w:rsidRPr="007E7CD0" w:rsidRDefault="009E616B" w:rsidP="007E7CD0">
            <w:pPr>
              <w:autoSpaceDE w:val="0"/>
              <w:autoSpaceDN w:val="0"/>
              <w:adjustRightInd w:val="0"/>
              <w:spacing w:after="0"/>
              <w:ind w:left="450"/>
              <w:rPr>
                <w:rFonts w:eastAsia="Calibri" w:cs="Arial"/>
                <w:sz w:val="20"/>
                <w:szCs w:val="20"/>
              </w:rPr>
            </w:pPr>
            <w:r w:rsidRPr="007E7CD0">
              <w:rPr>
                <w:rFonts w:eastAsia="Calibri" w:cs="Arial"/>
                <w:sz w:val="20"/>
                <w:szCs w:val="20"/>
              </w:rPr>
              <w:t>Ensure</w:t>
            </w:r>
            <w:r w:rsidR="006A6813">
              <w:rPr>
                <w:rFonts w:eastAsia="Calibri" w:cs="Arial"/>
                <w:sz w:val="20"/>
                <w:szCs w:val="20"/>
              </w:rPr>
              <w:t xml:space="preserve"> all required</w:t>
            </w:r>
            <w:r w:rsidRPr="007E7CD0">
              <w:rPr>
                <w:rFonts w:eastAsia="Calibri" w:cs="Arial"/>
                <w:sz w:val="20"/>
                <w:szCs w:val="20"/>
              </w:rPr>
              <w:t xml:space="preserve"> documentation is accurate</w:t>
            </w:r>
            <w:r w:rsidR="006A6813">
              <w:rPr>
                <w:rFonts w:eastAsia="Calibri" w:cs="Arial"/>
                <w:sz w:val="20"/>
                <w:szCs w:val="20"/>
              </w:rPr>
              <w:t xml:space="preserve">, </w:t>
            </w:r>
            <w:r w:rsidRPr="007E7CD0">
              <w:rPr>
                <w:rFonts w:eastAsia="Calibri" w:cs="Arial"/>
                <w:sz w:val="20"/>
                <w:szCs w:val="20"/>
              </w:rPr>
              <w:t>clearly filed</w:t>
            </w:r>
            <w:r w:rsidR="006A6813">
              <w:rPr>
                <w:rFonts w:eastAsia="Calibri" w:cs="Arial"/>
                <w:sz w:val="20"/>
                <w:szCs w:val="20"/>
              </w:rPr>
              <w:t>,</w:t>
            </w:r>
            <w:r w:rsidRPr="007E7CD0">
              <w:rPr>
                <w:rFonts w:eastAsia="Calibri" w:cs="Arial"/>
                <w:sz w:val="20"/>
                <w:szCs w:val="20"/>
              </w:rPr>
              <w:t xml:space="preserve"> and data entered</w:t>
            </w:r>
            <w:r w:rsidR="006A6813">
              <w:rPr>
                <w:rFonts w:eastAsia="Calibri" w:cs="Arial"/>
                <w:sz w:val="20"/>
                <w:szCs w:val="20"/>
              </w:rPr>
              <w:t xml:space="preserve"> in a timely and compliant man</w:t>
            </w:r>
            <w:r w:rsidR="007073E4">
              <w:rPr>
                <w:rFonts w:eastAsia="Calibri" w:cs="Arial"/>
                <w:sz w:val="20"/>
                <w:szCs w:val="20"/>
              </w:rPr>
              <w:t>n</w:t>
            </w:r>
            <w:r w:rsidR="006A6813">
              <w:rPr>
                <w:rFonts w:eastAsia="Calibri" w:cs="Arial"/>
                <w:sz w:val="20"/>
                <w:szCs w:val="20"/>
              </w:rPr>
              <w:t>er</w:t>
            </w:r>
            <w:r w:rsidRPr="007E7CD0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09D9952" w14:textId="77777777" w:rsidR="009E616B" w:rsidRPr="007E7CD0" w:rsidRDefault="009E616B" w:rsidP="00EC7809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90FC837" w14:textId="77777777" w:rsidR="009E616B" w:rsidRPr="007E7CD0" w:rsidRDefault="009E616B" w:rsidP="00EC7809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B79F0" w14:paraId="4E047A99" w14:textId="77777777" w:rsidTr="00EC7809">
        <w:tc>
          <w:tcPr>
            <w:tcW w:w="8118" w:type="dxa"/>
            <w:shd w:val="clear" w:color="auto" w:fill="auto"/>
            <w:vAlign w:val="center"/>
          </w:tcPr>
          <w:p w14:paraId="1CD0698B" w14:textId="6D863772" w:rsidR="009B79F0" w:rsidRPr="007E7CD0" w:rsidRDefault="009B79F0" w:rsidP="009B79F0">
            <w:pPr>
              <w:pStyle w:val="NoSpacing"/>
              <w:spacing w:line="276" w:lineRule="auto"/>
              <w:ind w:left="450"/>
              <w:rPr>
                <w:szCs w:val="20"/>
              </w:rPr>
            </w:pPr>
            <w:r w:rsidRPr="007E7CD0">
              <w:rPr>
                <w:rFonts w:eastAsia="Calibri" w:cs="Arial"/>
                <w:szCs w:val="20"/>
              </w:rPr>
              <w:t xml:space="preserve">Achieve or surpass </w:t>
            </w:r>
            <w:r w:rsidR="006A6813">
              <w:rPr>
                <w:rFonts w:eastAsia="Calibri" w:cs="Arial"/>
                <w:szCs w:val="20"/>
              </w:rPr>
              <w:t xml:space="preserve">performance measures and </w:t>
            </w:r>
            <w:proofErr w:type="gramStart"/>
            <w:r w:rsidR="006A6813">
              <w:rPr>
                <w:rFonts w:eastAsia="Calibri" w:cs="Arial"/>
                <w:szCs w:val="20"/>
              </w:rPr>
              <w:t>other</w:t>
            </w:r>
            <w:proofErr w:type="gramEnd"/>
            <w:r w:rsidR="006A6813">
              <w:rPr>
                <w:rFonts w:eastAsia="Calibri" w:cs="Arial"/>
                <w:szCs w:val="20"/>
              </w:rPr>
              <w:t xml:space="preserve"> metrics Advance Central PA or DHS may require. 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26DC8ED" w14:textId="76A7AD27" w:rsidR="009B79F0" w:rsidRPr="007E7CD0" w:rsidRDefault="009B79F0" w:rsidP="009B79F0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8C1CDE4" w14:textId="40360B5E" w:rsidR="009B79F0" w:rsidRPr="007E7CD0" w:rsidRDefault="009B79F0" w:rsidP="009B79F0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B79F0" w14:paraId="679E8761" w14:textId="77777777" w:rsidTr="00EC7809">
        <w:tc>
          <w:tcPr>
            <w:tcW w:w="8118" w:type="dxa"/>
            <w:shd w:val="clear" w:color="auto" w:fill="auto"/>
            <w:vAlign w:val="center"/>
          </w:tcPr>
          <w:p w14:paraId="609A1C2F" w14:textId="25DA40D9" w:rsidR="009B79F0" w:rsidRPr="007E7CD0" w:rsidRDefault="009B79F0" w:rsidP="009B79F0">
            <w:pPr>
              <w:pStyle w:val="NoSpacing"/>
              <w:spacing w:line="276" w:lineRule="auto"/>
              <w:ind w:left="45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Ensure an Individual Employment Plan (IEP) is developed with each </w:t>
            </w:r>
            <w:r w:rsidR="006A6813">
              <w:rPr>
                <w:rFonts w:eastAsia="Calibri" w:cs="Arial"/>
                <w:szCs w:val="20"/>
              </w:rPr>
              <w:t>EARN participant</w:t>
            </w:r>
            <w:r>
              <w:rPr>
                <w:rFonts w:eastAsia="Calibri" w:cs="Arial"/>
                <w:szCs w:val="20"/>
              </w:rPr>
              <w:t>, is a living document updated as goals are outlined and plans evolve, and is the cornerstone of the case management</w:t>
            </w:r>
            <w:r w:rsidR="006A6813">
              <w:rPr>
                <w:rFonts w:eastAsia="Calibri" w:cs="Arial"/>
                <w:szCs w:val="20"/>
              </w:rPr>
              <w:t xml:space="preserve"> influenced by the Family Needs Assessment and participant choice</w:t>
            </w:r>
            <w:r>
              <w:rPr>
                <w:rFonts w:eastAsia="Calibri" w:cs="Arial"/>
                <w:szCs w:val="20"/>
              </w:rPr>
              <w:t>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3382D2A" w14:textId="52FD75CF" w:rsidR="009B79F0" w:rsidRPr="007E7CD0" w:rsidRDefault="009B79F0" w:rsidP="009B79F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D2961EC" w14:textId="609D6788" w:rsidR="009B79F0" w:rsidRPr="007E7CD0" w:rsidRDefault="009B79F0" w:rsidP="009B79F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B79F0" w14:paraId="160D0A75" w14:textId="77777777" w:rsidTr="00EC7809">
        <w:tc>
          <w:tcPr>
            <w:tcW w:w="8118" w:type="dxa"/>
            <w:shd w:val="clear" w:color="auto" w:fill="auto"/>
            <w:vAlign w:val="center"/>
          </w:tcPr>
          <w:p w14:paraId="3C45307D" w14:textId="167AF7D0" w:rsidR="009B79F0" w:rsidRDefault="009B79F0" w:rsidP="009B79F0">
            <w:pPr>
              <w:pStyle w:val="NoSpacing"/>
              <w:spacing w:line="276" w:lineRule="auto"/>
              <w:ind w:left="45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Ensure </w:t>
            </w:r>
            <w:r w:rsidRPr="001416F6">
              <w:rPr>
                <w:rFonts w:eastAsia="Calibri" w:cs="Arial"/>
                <w:szCs w:val="20"/>
              </w:rPr>
              <w:t xml:space="preserve">staff are properly trained and competent in ensuring compliance with </w:t>
            </w:r>
            <w:r w:rsidR="006A6813">
              <w:rPr>
                <w:rFonts w:eastAsia="Calibri" w:cs="Arial"/>
                <w:szCs w:val="20"/>
              </w:rPr>
              <w:t>the EARN Manual</w:t>
            </w:r>
            <w:r w:rsidRPr="001416F6">
              <w:rPr>
                <w:rFonts w:eastAsia="Calibri" w:cs="Arial"/>
                <w:szCs w:val="20"/>
              </w:rPr>
              <w:t xml:space="preserve"> and </w:t>
            </w:r>
            <w:r w:rsidR="006A6813">
              <w:rPr>
                <w:rFonts w:eastAsia="Calibri" w:cs="Arial"/>
                <w:szCs w:val="20"/>
              </w:rPr>
              <w:t>accurate/timely</w:t>
            </w:r>
            <w:r w:rsidRPr="001416F6">
              <w:rPr>
                <w:rFonts w:eastAsia="Calibri" w:cs="Arial"/>
                <w:szCs w:val="20"/>
              </w:rPr>
              <w:t xml:space="preserve"> data entry into CWDS</w:t>
            </w:r>
            <w:r>
              <w:rPr>
                <w:rFonts w:eastAsia="Calibri" w:cs="Arial"/>
                <w:szCs w:val="20"/>
              </w:rPr>
              <w:t>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561EDB9" w14:textId="6BA4B68D" w:rsidR="009B79F0" w:rsidRPr="007E7CD0" w:rsidRDefault="009B79F0" w:rsidP="009B79F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8E9A287" w14:textId="28FC2C78" w:rsidR="009B79F0" w:rsidRPr="007E7CD0" w:rsidRDefault="009B79F0" w:rsidP="009B79F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B79F0" w14:paraId="23BA0DB1" w14:textId="77777777" w:rsidTr="00EC7809">
        <w:tc>
          <w:tcPr>
            <w:tcW w:w="8118" w:type="dxa"/>
            <w:shd w:val="clear" w:color="auto" w:fill="auto"/>
            <w:vAlign w:val="center"/>
          </w:tcPr>
          <w:p w14:paraId="1CE0171A" w14:textId="607D78C8" w:rsidR="009B79F0" w:rsidRPr="007E7CD0" w:rsidRDefault="009B79F0" w:rsidP="009B79F0">
            <w:pPr>
              <w:pStyle w:val="NoSpacing"/>
              <w:spacing w:line="276" w:lineRule="auto"/>
              <w:ind w:left="450"/>
              <w:rPr>
                <w:szCs w:val="20"/>
              </w:rPr>
            </w:pPr>
            <w:r w:rsidRPr="007E7CD0">
              <w:rPr>
                <w:szCs w:val="20"/>
              </w:rPr>
              <w:t xml:space="preserve">Demonstrate administrative and fiscal capability to provide and manage the proposed services, to ensure an adequate audit trail and to fulfill </w:t>
            </w:r>
            <w:r w:rsidR="006A6813">
              <w:rPr>
                <w:szCs w:val="20"/>
              </w:rPr>
              <w:t>DHS</w:t>
            </w:r>
            <w:r w:rsidRPr="007E7CD0">
              <w:rPr>
                <w:szCs w:val="20"/>
              </w:rPr>
              <w:t>-required documentation and record keeping such as:</w:t>
            </w:r>
          </w:p>
          <w:p w14:paraId="5BE2F9EA" w14:textId="488F7117" w:rsidR="009B79F0" w:rsidRPr="007E7CD0" w:rsidRDefault="009B79F0" w:rsidP="009B79F0">
            <w:pPr>
              <w:pStyle w:val="NoSpacing"/>
              <w:numPr>
                <w:ilvl w:val="1"/>
                <w:numId w:val="4"/>
              </w:numPr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>Collecting data and preparing required documents;</w:t>
            </w:r>
          </w:p>
          <w:p w14:paraId="2D9A6C10" w14:textId="6A54F8AA" w:rsidR="009B79F0" w:rsidRPr="007E7CD0" w:rsidRDefault="009B79F0" w:rsidP="009B79F0">
            <w:pPr>
              <w:pStyle w:val="NoSpacing"/>
              <w:numPr>
                <w:ilvl w:val="1"/>
                <w:numId w:val="4"/>
              </w:numPr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>Ensuring security and confidentiality of participant records</w:t>
            </w:r>
            <w:r>
              <w:rPr>
                <w:szCs w:val="20"/>
              </w:rPr>
              <w:t xml:space="preserve"> at all times</w:t>
            </w:r>
            <w:r w:rsidRPr="007E7CD0">
              <w:rPr>
                <w:szCs w:val="20"/>
              </w:rPr>
              <w:t xml:space="preserve">; </w:t>
            </w:r>
          </w:p>
          <w:p w14:paraId="1830646D" w14:textId="77777777" w:rsidR="009B79F0" w:rsidRPr="007E7CD0" w:rsidRDefault="009B79F0" w:rsidP="009B79F0">
            <w:pPr>
              <w:pStyle w:val="NoSpacing"/>
              <w:numPr>
                <w:ilvl w:val="1"/>
                <w:numId w:val="4"/>
              </w:numPr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>Accounting controls;</w:t>
            </w:r>
          </w:p>
          <w:p w14:paraId="13896F6F" w14:textId="77777777" w:rsidR="009B79F0" w:rsidRPr="007E7CD0" w:rsidRDefault="009B79F0" w:rsidP="009B79F0">
            <w:pPr>
              <w:pStyle w:val="NoSpacing"/>
              <w:numPr>
                <w:ilvl w:val="1"/>
                <w:numId w:val="4"/>
              </w:numPr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>Preparing and submitting monthly requests for reimbursement; and</w:t>
            </w:r>
          </w:p>
          <w:p w14:paraId="1A84B3E4" w14:textId="77777777" w:rsidR="009B79F0" w:rsidRPr="007E7CD0" w:rsidRDefault="009B79F0" w:rsidP="009B79F0">
            <w:pPr>
              <w:pStyle w:val="NoSpacing"/>
              <w:numPr>
                <w:ilvl w:val="1"/>
                <w:numId w:val="4"/>
              </w:numPr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>Handling of corrective actions and findings, if needed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FF5FF00" w14:textId="77777777" w:rsidR="009B79F0" w:rsidRPr="007E7CD0" w:rsidRDefault="009B79F0" w:rsidP="009B79F0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B44A6A6" w14:textId="77777777" w:rsidR="009B79F0" w:rsidRPr="007E7CD0" w:rsidRDefault="009B79F0" w:rsidP="009B79F0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B79F0" w14:paraId="1E1A1937" w14:textId="77777777" w:rsidTr="00EC7809">
        <w:tc>
          <w:tcPr>
            <w:tcW w:w="8118" w:type="dxa"/>
            <w:shd w:val="clear" w:color="auto" w:fill="auto"/>
            <w:vAlign w:val="center"/>
          </w:tcPr>
          <w:p w14:paraId="33ABFB8B" w14:textId="41F2506E" w:rsidR="009B79F0" w:rsidRPr="008A7C2E" w:rsidRDefault="009B79F0" w:rsidP="009B79F0">
            <w:pPr>
              <w:spacing w:after="0"/>
              <w:ind w:left="720"/>
              <w:rPr>
                <w:sz w:val="20"/>
                <w:szCs w:val="20"/>
              </w:rPr>
            </w:pPr>
            <w:r w:rsidRPr="008A7C2E">
              <w:rPr>
                <w:rFonts w:eastAsia="Calibri" w:cs="Arial"/>
                <w:color w:val="000000"/>
                <w:sz w:val="20"/>
                <w:szCs w:val="20"/>
              </w:rPr>
              <w:t>Adhere to and comply with all laws and regulations that are prepared, issued, and implemented; comply with state and local administrative entities’ instructions, agency policies, and other applicable federal, state, and local laws and regulations.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7DDDED5" w14:textId="77777777" w:rsidR="009B79F0" w:rsidRPr="007E7CD0" w:rsidRDefault="009B79F0" w:rsidP="009B79F0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5BA7B54" w14:textId="77777777" w:rsidR="009B79F0" w:rsidRPr="007E7CD0" w:rsidRDefault="009B79F0" w:rsidP="009B79F0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B79F0" w14:paraId="37A088BC" w14:textId="77777777" w:rsidTr="00EC7809">
        <w:tc>
          <w:tcPr>
            <w:tcW w:w="8118" w:type="dxa"/>
            <w:shd w:val="clear" w:color="auto" w:fill="auto"/>
            <w:vAlign w:val="center"/>
          </w:tcPr>
          <w:p w14:paraId="6A460255" w14:textId="1F90549C" w:rsidR="009B79F0" w:rsidRPr="007E7CD0" w:rsidRDefault="009B79F0" w:rsidP="009B79F0">
            <w:pPr>
              <w:spacing w:after="0"/>
              <w:ind w:left="720"/>
              <w:rPr>
                <w:sz w:val="20"/>
                <w:szCs w:val="20"/>
              </w:rPr>
            </w:pPr>
            <w:r w:rsidRPr="007E7CD0">
              <w:rPr>
                <w:sz w:val="20"/>
                <w:szCs w:val="20"/>
              </w:rPr>
              <w:t xml:space="preserve">Maintain (throughout management and direct staff) an understanding of the overall strategic mission and vision of </w:t>
            </w:r>
            <w:r w:rsidR="006A6813">
              <w:rPr>
                <w:sz w:val="20"/>
                <w:szCs w:val="20"/>
              </w:rPr>
              <w:t>Advance Central PA</w:t>
            </w:r>
            <w:r w:rsidRPr="007E7CD0">
              <w:rPr>
                <w:sz w:val="20"/>
                <w:szCs w:val="20"/>
              </w:rPr>
              <w:t xml:space="preserve"> and provide a program that goes beyond meeting performance</w:t>
            </w:r>
            <w:r w:rsidR="006A6813">
              <w:rPr>
                <w:sz w:val="20"/>
                <w:szCs w:val="20"/>
              </w:rPr>
              <w:t xml:space="preserve"> measures</w:t>
            </w:r>
            <w:r w:rsidRPr="007E7CD0">
              <w:rPr>
                <w:sz w:val="20"/>
                <w:szCs w:val="20"/>
              </w:rPr>
              <w:t xml:space="preserve"> to support</w:t>
            </w:r>
            <w:r w:rsidRPr="007E7CD0">
              <w:rPr>
                <w:bCs/>
                <w:sz w:val="20"/>
                <w:szCs w:val="20"/>
              </w:rPr>
              <w:t xml:space="preserve"> </w:t>
            </w:r>
            <w:r w:rsidRPr="007E7CD0">
              <w:rPr>
                <w:rFonts w:cs="Calibri"/>
                <w:sz w:val="20"/>
                <w:szCs w:val="20"/>
              </w:rPr>
              <w:t xml:space="preserve">innovative service delivery methods that demonstrate flexibility, cross-training, creativity, </w:t>
            </w:r>
            <w:r w:rsidR="006A6813">
              <w:rPr>
                <w:rFonts w:cs="Calibri"/>
                <w:sz w:val="20"/>
                <w:szCs w:val="20"/>
              </w:rPr>
              <w:t xml:space="preserve">individualized service, equity, </w:t>
            </w:r>
            <w:r w:rsidRPr="007E7CD0">
              <w:rPr>
                <w:rFonts w:cs="Calibri"/>
                <w:sz w:val="20"/>
                <w:szCs w:val="20"/>
              </w:rPr>
              <w:t>and performance-driven evaluation.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AD46F4B" w14:textId="77777777" w:rsidR="009B79F0" w:rsidRPr="007E7CD0" w:rsidRDefault="009B79F0" w:rsidP="009B79F0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2BE3FC0" w14:textId="77777777" w:rsidR="009B79F0" w:rsidRPr="007E7CD0" w:rsidRDefault="009B79F0" w:rsidP="009B79F0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B79F0" w14:paraId="04CEA93D" w14:textId="77777777" w:rsidTr="00EC7809">
        <w:tc>
          <w:tcPr>
            <w:tcW w:w="8118" w:type="dxa"/>
            <w:shd w:val="clear" w:color="auto" w:fill="auto"/>
            <w:vAlign w:val="center"/>
          </w:tcPr>
          <w:p w14:paraId="24AA61ED" w14:textId="77777777" w:rsidR="009B79F0" w:rsidRPr="007E7CD0" w:rsidRDefault="009B79F0" w:rsidP="009B79F0">
            <w:pPr>
              <w:pStyle w:val="ListParagraph"/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>Fulfill contract requirements, including indemnification and insurance requirements.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77B7B78" w14:textId="77777777" w:rsidR="009B79F0" w:rsidRPr="007E7CD0" w:rsidRDefault="009B79F0" w:rsidP="009B79F0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73C712E" w14:textId="77777777" w:rsidR="009B79F0" w:rsidRPr="007E7CD0" w:rsidRDefault="009B79F0" w:rsidP="009B79F0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B79F0" w14:paraId="4E2C3F77" w14:textId="77777777" w:rsidTr="00EC7809">
        <w:tc>
          <w:tcPr>
            <w:tcW w:w="8118" w:type="dxa"/>
            <w:shd w:val="clear" w:color="auto" w:fill="auto"/>
            <w:vAlign w:val="center"/>
          </w:tcPr>
          <w:p w14:paraId="1DB305A9" w14:textId="576F3D72" w:rsidR="009B79F0" w:rsidRPr="007E7CD0" w:rsidRDefault="009B79F0" w:rsidP="009B79F0">
            <w:pPr>
              <w:pStyle w:val="ListParagraph"/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 xml:space="preserve">Maintain adequate files and records and meet </w:t>
            </w:r>
            <w:r w:rsidR="006A6813">
              <w:rPr>
                <w:szCs w:val="20"/>
              </w:rPr>
              <w:t xml:space="preserve">all </w:t>
            </w:r>
            <w:r w:rsidRPr="007E7CD0">
              <w:rPr>
                <w:szCs w:val="20"/>
              </w:rPr>
              <w:t>reporting requirements.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7ECE07C" w14:textId="77777777" w:rsidR="009B79F0" w:rsidRPr="007E7CD0" w:rsidRDefault="009B79F0" w:rsidP="009B79F0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56CE8CF" w14:textId="77777777" w:rsidR="009B79F0" w:rsidRPr="007E7CD0" w:rsidRDefault="009B79F0" w:rsidP="009B79F0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B79F0" w14:paraId="6DECA4C2" w14:textId="77777777" w:rsidTr="007E7CD0">
        <w:trPr>
          <w:trHeight w:val="584"/>
        </w:trPr>
        <w:tc>
          <w:tcPr>
            <w:tcW w:w="8118" w:type="dxa"/>
            <w:shd w:val="clear" w:color="auto" w:fill="auto"/>
            <w:vAlign w:val="center"/>
          </w:tcPr>
          <w:p w14:paraId="0F726E16" w14:textId="16092572" w:rsidR="009B79F0" w:rsidRPr="007E7CD0" w:rsidRDefault="009B79F0" w:rsidP="009B79F0">
            <w:pPr>
              <w:pStyle w:val="ListParagraph"/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>Demonstrate the administrative and fiscal capability to provide and manage the proposed services and to ensure an adequate audit trail.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3F5F0E6" w14:textId="77777777" w:rsidR="009B79F0" w:rsidRPr="007E7CD0" w:rsidRDefault="009B79F0" w:rsidP="009B79F0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D277627" w14:textId="77777777" w:rsidR="009B79F0" w:rsidRPr="007E7CD0" w:rsidRDefault="009B79F0" w:rsidP="009B79F0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B79F0" w14:paraId="186D7425" w14:textId="77777777" w:rsidTr="00EC7809">
        <w:tc>
          <w:tcPr>
            <w:tcW w:w="8118" w:type="dxa"/>
            <w:shd w:val="clear" w:color="auto" w:fill="auto"/>
            <w:vAlign w:val="center"/>
          </w:tcPr>
          <w:p w14:paraId="1891AC3C" w14:textId="7E26CC95" w:rsidR="009B79F0" w:rsidRPr="007E7CD0" w:rsidRDefault="009B79F0" w:rsidP="009B79F0">
            <w:pPr>
              <w:pStyle w:val="ListParagraph"/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>Be free of conflicts and exercise active oversight of program management, program operation and outcomes.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78943AE" w14:textId="77777777" w:rsidR="009B79F0" w:rsidRPr="007E7CD0" w:rsidRDefault="009B79F0" w:rsidP="009B79F0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7F6216F" w14:textId="77777777" w:rsidR="009B79F0" w:rsidRPr="007E7CD0" w:rsidRDefault="009B79F0" w:rsidP="009B79F0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B79F0" w14:paraId="71787627" w14:textId="77777777" w:rsidTr="00EC7809">
        <w:tc>
          <w:tcPr>
            <w:tcW w:w="8118" w:type="dxa"/>
            <w:shd w:val="clear" w:color="auto" w:fill="auto"/>
            <w:vAlign w:val="center"/>
          </w:tcPr>
          <w:p w14:paraId="3224FA2D" w14:textId="4312E9B4" w:rsidR="009B79F0" w:rsidRPr="007E7CD0" w:rsidRDefault="009B79F0" w:rsidP="009B79F0">
            <w:pPr>
              <w:pStyle w:val="ListParagraph"/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 xml:space="preserve">Integrate the proposed </w:t>
            </w:r>
            <w:r>
              <w:rPr>
                <w:szCs w:val="20"/>
              </w:rPr>
              <w:t xml:space="preserve">and approved </w:t>
            </w:r>
            <w:r w:rsidRPr="007E7CD0">
              <w:rPr>
                <w:szCs w:val="20"/>
              </w:rPr>
              <w:t>program into overall operations.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F9E6BD6" w14:textId="77777777" w:rsidR="009B79F0" w:rsidRPr="007E7CD0" w:rsidRDefault="009B79F0" w:rsidP="009B79F0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B9BC245" w14:textId="77777777" w:rsidR="009B79F0" w:rsidRPr="007E7CD0" w:rsidRDefault="009B79F0" w:rsidP="009B79F0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B79F0" w14:paraId="03D7BE1E" w14:textId="77777777" w:rsidTr="00EC7809">
        <w:tc>
          <w:tcPr>
            <w:tcW w:w="8118" w:type="dxa"/>
            <w:shd w:val="clear" w:color="auto" w:fill="auto"/>
            <w:vAlign w:val="center"/>
          </w:tcPr>
          <w:p w14:paraId="3559B300" w14:textId="77777777" w:rsidR="009B79F0" w:rsidRPr="007E7CD0" w:rsidRDefault="009B79F0" w:rsidP="009B79F0">
            <w:pPr>
              <w:pStyle w:val="ListParagraph"/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>Implement an internal monitoring system that will effectively identify program, personnel and fiscal issues and provide corrective action procedures.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D34D227" w14:textId="77777777" w:rsidR="009B79F0" w:rsidRPr="007E7CD0" w:rsidRDefault="009B79F0" w:rsidP="009B79F0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E6F031F" w14:textId="77777777" w:rsidR="009B79F0" w:rsidRPr="007E7CD0" w:rsidRDefault="009B79F0" w:rsidP="009B79F0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9B79F0" w14:paraId="17C7DF2C" w14:textId="77777777" w:rsidTr="00EC7809">
        <w:tc>
          <w:tcPr>
            <w:tcW w:w="8118" w:type="dxa"/>
            <w:shd w:val="clear" w:color="auto" w:fill="auto"/>
            <w:vAlign w:val="center"/>
          </w:tcPr>
          <w:p w14:paraId="06A53023" w14:textId="77777777" w:rsidR="009B79F0" w:rsidRPr="007E7CD0" w:rsidRDefault="009B79F0" w:rsidP="009B79F0">
            <w:pPr>
              <w:pStyle w:val="ListParagraph"/>
              <w:spacing w:line="276" w:lineRule="auto"/>
              <w:rPr>
                <w:szCs w:val="20"/>
              </w:rPr>
            </w:pPr>
            <w:r w:rsidRPr="007E7CD0">
              <w:rPr>
                <w:szCs w:val="20"/>
              </w:rPr>
              <w:t>Provide continuous quality improvement that includes quality assurance measures for all aspects of the program.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A345AC7" w14:textId="77777777" w:rsidR="009B79F0" w:rsidRPr="007E7CD0" w:rsidRDefault="009B79F0" w:rsidP="009B79F0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58B3047" w14:textId="77777777" w:rsidR="009B79F0" w:rsidRPr="007E7CD0" w:rsidRDefault="009B79F0" w:rsidP="009B79F0">
            <w:pPr>
              <w:jc w:val="center"/>
              <w:rPr>
                <w:sz w:val="20"/>
                <w:szCs w:val="20"/>
              </w:rPr>
            </w:pPr>
            <w:r w:rsidRPr="007E7CD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E7CD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7E7CD0">
              <w:rPr>
                <w:rFonts w:cs="Arial"/>
                <w:b/>
                <w:sz w:val="20"/>
                <w:szCs w:val="20"/>
              </w:rPr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7E7CD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9C96A7B" w14:textId="77777777" w:rsidR="00EE2D80" w:rsidRPr="006A6813" w:rsidRDefault="00EE2D80">
      <w:pPr>
        <w:rPr>
          <w:rFonts w:eastAsia="Times New Roman"/>
          <w:b/>
          <w:bCs/>
          <w:caps/>
          <w:color w:val="2C3790"/>
          <w:szCs w:val="26"/>
        </w:rPr>
      </w:pPr>
    </w:p>
    <w:p w14:paraId="31271FD1" w14:textId="0CB4533B" w:rsidR="008C66F4" w:rsidRPr="006A6813" w:rsidRDefault="00E61D75" w:rsidP="00BA3EA7">
      <w:pPr>
        <w:pStyle w:val="Heading2"/>
        <w:ind w:left="360"/>
        <w:rPr>
          <w:rFonts w:cs="Arial"/>
        </w:rPr>
      </w:pPr>
      <w:r w:rsidRPr="006A6813">
        <w:lastRenderedPageBreak/>
        <w:t xml:space="preserve">C. </w:t>
      </w:r>
      <w:r w:rsidR="008C66F4" w:rsidRPr="006A6813">
        <w:t>Proposal Checklist</w:t>
      </w:r>
    </w:p>
    <w:p w14:paraId="44FC5AFC" w14:textId="77777777" w:rsidR="005F789B" w:rsidRDefault="005F789B" w:rsidP="00D96189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60" w:lineRule="auto"/>
        <w:ind w:left="540" w:firstLine="0"/>
        <w:jc w:val="both"/>
        <w:rPr>
          <w:rFonts w:cs="Arial"/>
          <w:sz w:val="22"/>
          <w:szCs w:val="20"/>
          <w:u w:val="single"/>
        </w:rPr>
      </w:pPr>
    </w:p>
    <w:p w14:paraId="203B4905" w14:textId="228BD9D0" w:rsidR="00F133F4" w:rsidRPr="00DC5117" w:rsidRDefault="005F789B" w:rsidP="00D96189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60" w:lineRule="auto"/>
        <w:ind w:left="540" w:firstLine="0"/>
        <w:jc w:val="both"/>
        <w:rPr>
          <w:rFonts w:cs="Arial"/>
          <w:szCs w:val="20"/>
        </w:rPr>
      </w:pPr>
      <w:r>
        <w:rPr>
          <w:rFonts w:cs="Arial"/>
          <w:sz w:val="22"/>
          <w:szCs w:val="20"/>
        </w:rPr>
        <w:tab/>
      </w:r>
      <w:r w:rsidR="001352DE" w:rsidRPr="00DC511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352DE" w:rsidRPr="00DC5117"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 w:rsidR="001352DE" w:rsidRPr="00DC5117">
        <w:rPr>
          <w:rFonts w:cs="Arial"/>
        </w:rPr>
        <w:fldChar w:fldCharType="end"/>
      </w:r>
      <w:r w:rsidR="00F133F4" w:rsidRPr="00DC5117">
        <w:rPr>
          <w:rFonts w:cs="Arial"/>
          <w:sz w:val="22"/>
          <w:szCs w:val="20"/>
        </w:rPr>
        <w:tab/>
      </w:r>
      <w:r w:rsidR="00F133F4" w:rsidRPr="00DC5117">
        <w:rPr>
          <w:rFonts w:cs="Arial"/>
          <w:szCs w:val="20"/>
        </w:rPr>
        <w:t>Cover Sheet</w:t>
      </w:r>
      <w:r w:rsidR="00F95E25" w:rsidRPr="00DC5117">
        <w:rPr>
          <w:rFonts w:cs="Arial"/>
          <w:szCs w:val="20"/>
        </w:rPr>
        <w:t>,</w:t>
      </w:r>
      <w:r w:rsidR="008C66F4" w:rsidRPr="00DC5117">
        <w:rPr>
          <w:rFonts w:cs="Arial"/>
          <w:szCs w:val="20"/>
        </w:rPr>
        <w:t xml:space="preserve"> </w:t>
      </w:r>
      <w:r w:rsidR="008C66F4" w:rsidRPr="00DC5117">
        <w:rPr>
          <w:szCs w:val="20"/>
        </w:rPr>
        <w:t>Agreement and Checklist</w:t>
      </w:r>
      <w:r w:rsidR="00F95E25" w:rsidRPr="00DC5117">
        <w:rPr>
          <w:rFonts w:cs="Arial"/>
          <w:szCs w:val="20"/>
        </w:rPr>
        <w:t xml:space="preserve"> </w:t>
      </w:r>
      <w:r w:rsidR="00526230" w:rsidRPr="00DC5117">
        <w:rPr>
          <w:rFonts w:cs="Arial"/>
          <w:szCs w:val="20"/>
        </w:rPr>
        <w:t>(</w:t>
      </w:r>
      <w:r w:rsidR="006A6813">
        <w:rPr>
          <w:rFonts w:cs="Arial"/>
          <w:szCs w:val="20"/>
        </w:rPr>
        <w:t>Advance Central PA</w:t>
      </w:r>
      <w:r w:rsidR="00526230" w:rsidRPr="00DC5117">
        <w:rPr>
          <w:rFonts w:cs="Arial"/>
          <w:szCs w:val="20"/>
        </w:rPr>
        <w:t xml:space="preserve"> </w:t>
      </w:r>
      <w:r w:rsidR="0006717D">
        <w:rPr>
          <w:rFonts w:cs="Arial"/>
          <w:szCs w:val="20"/>
        </w:rPr>
        <w:t>a</w:t>
      </w:r>
      <w:r w:rsidR="00526230" w:rsidRPr="00DC5117">
        <w:rPr>
          <w:rFonts w:cs="Arial"/>
          <w:szCs w:val="20"/>
        </w:rPr>
        <w:t>ttachment)</w:t>
      </w:r>
    </w:p>
    <w:p w14:paraId="1D6D05A2" w14:textId="761F4D90" w:rsidR="00996EDD" w:rsidRPr="00DC5117" w:rsidRDefault="005F789B" w:rsidP="00D96189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40" w:firstLine="0"/>
        <w:jc w:val="both"/>
        <w:rPr>
          <w:rFonts w:cs="Arial"/>
          <w:szCs w:val="20"/>
        </w:rPr>
      </w:pPr>
      <w:r w:rsidRPr="00DC5117">
        <w:rPr>
          <w:rFonts w:cs="Arial"/>
          <w:szCs w:val="20"/>
        </w:rPr>
        <w:tab/>
      </w:r>
      <w:r w:rsidR="001352DE" w:rsidRPr="00DC511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352DE" w:rsidRPr="00DC5117"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 w:rsidR="001352DE" w:rsidRPr="00DC5117">
        <w:rPr>
          <w:rFonts w:cs="Arial"/>
        </w:rPr>
        <w:fldChar w:fldCharType="end"/>
      </w:r>
      <w:r w:rsidR="00F133F4" w:rsidRPr="00DC5117">
        <w:rPr>
          <w:rFonts w:cs="Arial"/>
          <w:szCs w:val="20"/>
        </w:rPr>
        <w:tab/>
      </w:r>
      <w:r w:rsidR="008C66F4" w:rsidRPr="00DC5117">
        <w:rPr>
          <w:rFonts w:cs="Arial"/>
          <w:szCs w:val="20"/>
        </w:rPr>
        <w:t>Executive Summary</w:t>
      </w:r>
    </w:p>
    <w:p w14:paraId="479D7F4C" w14:textId="0C9527B9" w:rsidR="00F133F4" w:rsidRPr="00DC5117" w:rsidRDefault="005F789B" w:rsidP="009B79F0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40" w:firstLine="0"/>
        <w:jc w:val="both"/>
        <w:rPr>
          <w:rFonts w:cs="Arial"/>
          <w:szCs w:val="20"/>
        </w:rPr>
      </w:pPr>
      <w:r w:rsidRPr="00DC5117">
        <w:rPr>
          <w:rFonts w:cs="Arial"/>
          <w:szCs w:val="20"/>
        </w:rPr>
        <w:tab/>
      </w:r>
      <w:r w:rsidR="001352DE" w:rsidRPr="00DC511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352DE" w:rsidRPr="00DC5117"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 w:rsidR="001352DE" w:rsidRPr="00DC5117">
        <w:rPr>
          <w:rFonts w:cs="Arial"/>
        </w:rPr>
        <w:fldChar w:fldCharType="end"/>
      </w:r>
      <w:r w:rsidR="00E61D75" w:rsidRPr="00DC5117">
        <w:rPr>
          <w:rFonts w:cs="Arial"/>
          <w:szCs w:val="20"/>
        </w:rPr>
        <w:tab/>
      </w:r>
      <w:r w:rsidR="00996EDD" w:rsidRPr="00DC5117">
        <w:rPr>
          <w:rFonts w:cs="Arial"/>
          <w:szCs w:val="20"/>
        </w:rPr>
        <w:t>Proposal</w:t>
      </w:r>
      <w:r w:rsidRPr="00DC5117">
        <w:rPr>
          <w:rFonts w:cs="Arial"/>
          <w:szCs w:val="20"/>
        </w:rPr>
        <w:t xml:space="preserve"> Narrative</w:t>
      </w:r>
    </w:p>
    <w:p w14:paraId="0E56932B" w14:textId="5225F236" w:rsidR="00CF28B0" w:rsidRPr="00DC5117" w:rsidRDefault="005F789B" w:rsidP="006A6813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line="360" w:lineRule="auto"/>
        <w:ind w:left="540" w:firstLine="0"/>
        <w:jc w:val="both"/>
        <w:rPr>
          <w:rFonts w:cs="Arial"/>
          <w:szCs w:val="20"/>
        </w:rPr>
      </w:pPr>
      <w:r w:rsidRPr="00DC5117">
        <w:rPr>
          <w:rFonts w:cs="Arial"/>
          <w:szCs w:val="20"/>
        </w:rPr>
        <w:tab/>
      </w:r>
      <w:r w:rsidR="001352DE" w:rsidRPr="00DC511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352DE" w:rsidRPr="00DC5117"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 w:rsidR="001352DE" w:rsidRPr="00DC5117">
        <w:rPr>
          <w:rFonts w:cs="Arial"/>
        </w:rPr>
        <w:fldChar w:fldCharType="end"/>
      </w:r>
      <w:r w:rsidR="001352DE" w:rsidRPr="00DC5117">
        <w:rPr>
          <w:rFonts w:cs="Arial"/>
          <w:szCs w:val="20"/>
        </w:rPr>
        <w:t xml:space="preserve"> </w:t>
      </w:r>
      <w:r w:rsidR="00B51EFF" w:rsidRPr="00DC5117">
        <w:rPr>
          <w:rFonts w:cs="Arial"/>
          <w:szCs w:val="20"/>
        </w:rPr>
        <w:t xml:space="preserve">Performance </w:t>
      </w:r>
      <w:r w:rsidR="00CF28B0">
        <w:rPr>
          <w:rFonts w:cs="Arial"/>
          <w:szCs w:val="20"/>
        </w:rPr>
        <w:t>o</w:t>
      </w:r>
      <w:r w:rsidR="00B51EFF" w:rsidRPr="00DC5117">
        <w:rPr>
          <w:rFonts w:cs="Arial"/>
          <w:szCs w:val="20"/>
        </w:rPr>
        <w:t xml:space="preserve">utcomes </w:t>
      </w:r>
    </w:p>
    <w:p w14:paraId="50E9D07B" w14:textId="1046E3A5" w:rsidR="00B51EFF" w:rsidRPr="00DC5117" w:rsidRDefault="00B51EFF" w:rsidP="00B51EFF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line="360" w:lineRule="auto"/>
        <w:ind w:left="540" w:firstLine="0"/>
        <w:jc w:val="both"/>
        <w:rPr>
          <w:rFonts w:cs="Arial"/>
          <w:szCs w:val="20"/>
        </w:rPr>
      </w:pPr>
      <w:r w:rsidRPr="00DC5117">
        <w:rPr>
          <w:rFonts w:ascii="MS Gothic" w:eastAsia="MS Gothic" w:hAnsi="MS Gothic" w:cs="Arial"/>
          <w:szCs w:val="20"/>
        </w:rPr>
        <w:tab/>
      </w:r>
      <w:r w:rsidR="001352DE" w:rsidRPr="00DC511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352DE" w:rsidRPr="00DC5117"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 w:rsidR="001352DE" w:rsidRPr="00DC5117">
        <w:rPr>
          <w:rFonts w:cs="Arial"/>
        </w:rPr>
        <w:fldChar w:fldCharType="end"/>
      </w:r>
      <w:r w:rsidRPr="00DC5117">
        <w:rPr>
          <w:rFonts w:cs="Arial"/>
          <w:szCs w:val="20"/>
        </w:rPr>
        <w:t xml:space="preserve"> Resumes of </w:t>
      </w:r>
      <w:r w:rsidR="00CF28B0">
        <w:rPr>
          <w:rFonts w:cs="Arial"/>
          <w:szCs w:val="20"/>
        </w:rPr>
        <w:t>k</w:t>
      </w:r>
      <w:r w:rsidRPr="00DC5117">
        <w:rPr>
          <w:rFonts w:cs="Arial"/>
          <w:szCs w:val="20"/>
        </w:rPr>
        <w:t>nown staff (if applicable)</w:t>
      </w:r>
    </w:p>
    <w:p w14:paraId="34EFD5AE" w14:textId="14C9F60F" w:rsidR="00B51EFF" w:rsidRDefault="00B51EFF" w:rsidP="00B51EFF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line="360" w:lineRule="auto"/>
        <w:ind w:left="540" w:firstLine="0"/>
        <w:jc w:val="both"/>
        <w:rPr>
          <w:rFonts w:cs="Arial"/>
          <w:szCs w:val="20"/>
        </w:rPr>
      </w:pPr>
      <w:r w:rsidRPr="00DC5117">
        <w:rPr>
          <w:rFonts w:ascii="MS Gothic" w:eastAsia="MS Gothic" w:hAnsi="MS Gothic" w:cs="Arial"/>
          <w:szCs w:val="20"/>
        </w:rPr>
        <w:tab/>
      </w:r>
      <w:r w:rsidR="001352DE" w:rsidRPr="00DC511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352DE" w:rsidRPr="00DC5117"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 w:rsidR="001352DE" w:rsidRPr="00DC5117">
        <w:rPr>
          <w:rFonts w:cs="Arial"/>
        </w:rPr>
        <w:fldChar w:fldCharType="end"/>
      </w:r>
      <w:r w:rsidR="001352DE" w:rsidRPr="00DC5117">
        <w:rPr>
          <w:rFonts w:cs="Arial"/>
          <w:szCs w:val="20"/>
        </w:rPr>
        <w:t xml:space="preserve"> </w:t>
      </w:r>
      <w:r w:rsidRPr="00DC5117">
        <w:rPr>
          <w:rFonts w:cs="Arial"/>
          <w:szCs w:val="20"/>
        </w:rPr>
        <w:t xml:space="preserve">Job </w:t>
      </w:r>
      <w:r w:rsidR="00CF28B0">
        <w:rPr>
          <w:rFonts w:cs="Arial"/>
          <w:szCs w:val="20"/>
        </w:rPr>
        <w:t>d</w:t>
      </w:r>
      <w:r w:rsidRPr="00DC5117">
        <w:rPr>
          <w:rFonts w:cs="Arial"/>
          <w:szCs w:val="20"/>
        </w:rPr>
        <w:t>escription</w:t>
      </w:r>
      <w:r w:rsidR="00CF28B0">
        <w:rPr>
          <w:rFonts w:cs="Arial"/>
          <w:szCs w:val="20"/>
        </w:rPr>
        <w:t>s</w:t>
      </w:r>
      <w:r w:rsidRPr="00DC5117">
        <w:rPr>
          <w:rFonts w:cs="Arial"/>
          <w:szCs w:val="20"/>
        </w:rPr>
        <w:t xml:space="preserve"> for proposed staff</w:t>
      </w:r>
    </w:p>
    <w:p w14:paraId="22F15B44" w14:textId="61D424DE" w:rsidR="006A6813" w:rsidRDefault="006A6813" w:rsidP="00B51EFF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line="360" w:lineRule="auto"/>
        <w:ind w:left="540" w:firstLine="0"/>
        <w:jc w:val="both"/>
        <w:rPr>
          <w:rFonts w:cs="Arial"/>
          <w:szCs w:val="20"/>
        </w:rPr>
      </w:pPr>
      <w:r>
        <w:rPr>
          <w:rFonts w:cs="Arial"/>
        </w:rPr>
        <w:tab/>
      </w:r>
      <w:r w:rsidRPr="00DC511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C5117"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 w:rsidRPr="00DC5117">
        <w:rPr>
          <w:rFonts w:cs="Arial"/>
        </w:rPr>
        <w:fldChar w:fldCharType="end"/>
      </w:r>
      <w:r w:rsidRPr="00DC5117">
        <w:rPr>
          <w:rFonts w:cs="Arial"/>
          <w:szCs w:val="20"/>
        </w:rPr>
        <w:t xml:space="preserve"> Chart of </w:t>
      </w:r>
      <w:r>
        <w:rPr>
          <w:rFonts w:cs="Arial"/>
          <w:szCs w:val="20"/>
        </w:rPr>
        <w:t>o</w:t>
      </w:r>
      <w:r w:rsidRPr="00DC5117">
        <w:rPr>
          <w:rFonts w:cs="Arial"/>
          <w:szCs w:val="20"/>
        </w:rPr>
        <w:t xml:space="preserve">rganizational and </w:t>
      </w:r>
      <w:r>
        <w:rPr>
          <w:rFonts w:cs="Arial"/>
          <w:szCs w:val="20"/>
        </w:rPr>
        <w:t>m</w:t>
      </w:r>
      <w:r w:rsidRPr="00DC5117">
        <w:rPr>
          <w:rFonts w:cs="Arial"/>
          <w:szCs w:val="20"/>
        </w:rPr>
        <w:t xml:space="preserve">anagement </w:t>
      </w:r>
      <w:r>
        <w:rPr>
          <w:rFonts w:cs="Arial"/>
          <w:szCs w:val="20"/>
        </w:rPr>
        <w:t>s</w:t>
      </w:r>
      <w:r w:rsidRPr="00DC5117">
        <w:rPr>
          <w:rFonts w:cs="Arial"/>
          <w:szCs w:val="20"/>
        </w:rPr>
        <w:t>tructure</w:t>
      </w:r>
    </w:p>
    <w:p w14:paraId="4058BD84" w14:textId="0A6CB26D" w:rsidR="00DC5117" w:rsidRPr="00DC5117" w:rsidRDefault="00CF28B0" w:rsidP="0006717D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line="360" w:lineRule="auto"/>
        <w:ind w:left="540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DC511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C5117"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 w:rsidRPr="00DC5117">
        <w:rPr>
          <w:rFonts w:cs="Arial"/>
        </w:rPr>
        <w:fldChar w:fldCharType="end"/>
      </w:r>
      <w:r w:rsidRPr="00DC511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Social media post</w:t>
      </w:r>
    </w:p>
    <w:p w14:paraId="39610CE1" w14:textId="3B6609D3" w:rsidR="00B649B2" w:rsidRPr="00DC5117" w:rsidRDefault="001352DE" w:rsidP="0006717D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spacing w:line="360" w:lineRule="auto"/>
        <w:ind w:left="540" w:firstLine="180"/>
        <w:jc w:val="both"/>
        <w:rPr>
          <w:rFonts w:cs="Arial"/>
          <w:szCs w:val="20"/>
        </w:rPr>
      </w:pPr>
      <w:r w:rsidRPr="00DC511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DC5117"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 w:rsidRPr="00DC5117">
        <w:rPr>
          <w:rFonts w:cs="Arial"/>
        </w:rPr>
        <w:fldChar w:fldCharType="end"/>
      </w:r>
      <w:r w:rsidR="005F789B" w:rsidRPr="00DC5117">
        <w:rPr>
          <w:rFonts w:cs="Arial"/>
          <w:szCs w:val="20"/>
        </w:rPr>
        <w:tab/>
      </w:r>
      <w:r w:rsidR="00B649B2" w:rsidRPr="00DC5117">
        <w:rPr>
          <w:rFonts w:cs="Arial"/>
          <w:szCs w:val="20"/>
        </w:rPr>
        <w:t xml:space="preserve">Budget </w:t>
      </w:r>
    </w:p>
    <w:p w14:paraId="0E86D887" w14:textId="484D996D" w:rsidR="00224BC4" w:rsidRPr="00511AA0" w:rsidRDefault="00224BC4" w:rsidP="00D5480E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line="360" w:lineRule="auto"/>
        <w:ind w:left="540" w:firstLine="0"/>
        <w:jc w:val="both"/>
        <w:rPr>
          <w:rFonts w:cs="Arial"/>
          <w:szCs w:val="20"/>
          <w:highlight w:val="yellow"/>
        </w:rPr>
      </w:pPr>
      <w:r w:rsidRPr="00DC5117">
        <w:rPr>
          <w:rFonts w:cs="Arial"/>
          <w:szCs w:val="20"/>
        </w:rPr>
        <w:tab/>
      </w:r>
      <w:r w:rsidR="001352DE" w:rsidRPr="00DC511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352DE" w:rsidRPr="00DC5117"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 w:rsidR="001352DE" w:rsidRPr="00DC5117">
        <w:rPr>
          <w:rFonts w:cs="Arial"/>
        </w:rPr>
        <w:fldChar w:fldCharType="end"/>
      </w:r>
      <w:r w:rsidRPr="00DC5117">
        <w:rPr>
          <w:rFonts w:cs="Arial"/>
          <w:szCs w:val="20"/>
        </w:rPr>
        <w:t xml:space="preserve"> Budget Form</w:t>
      </w:r>
      <w:r w:rsidR="00526230" w:rsidRPr="00DC5117">
        <w:rPr>
          <w:rFonts w:cs="Arial"/>
          <w:szCs w:val="20"/>
        </w:rPr>
        <w:t xml:space="preserve"> (</w:t>
      </w:r>
      <w:r w:rsidR="0006717D">
        <w:rPr>
          <w:rFonts w:cs="Arial"/>
          <w:szCs w:val="20"/>
        </w:rPr>
        <w:t>Advance Central PA</w:t>
      </w:r>
      <w:r w:rsidR="00526230" w:rsidRPr="00DC5117">
        <w:rPr>
          <w:rFonts w:cs="Arial"/>
          <w:szCs w:val="20"/>
        </w:rPr>
        <w:t xml:space="preserve"> </w:t>
      </w:r>
      <w:r w:rsidR="0006717D">
        <w:rPr>
          <w:rFonts w:cs="Arial"/>
          <w:szCs w:val="20"/>
        </w:rPr>
        <w:t>a</w:t>
      </w:r>
      <w:r w:rsidR="00526230" w:rsidRPr="00DC5117">
        <w:rPr>
          <w:rFonts w:cs="Arial"/>
          <w:szCs w:val="20"/>
        </w:rPr>
        <w:t>ttachment)</w:t>
      </w:r>
    </w:p>
    <w:p w14:paraId="662D5D60" w14:textId="327328A2" w:rsidR="00224BC4" w:rsidRPr="00D5480E" w:rsidRDefault="00224BC4" w:rsidP="009B79F0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line="360" w:lineRule="auto"/>
        <w:ind w:left="540" w:firstLine="0"/>
        <w:jc w:val="both"/>
        <w:rPr>
          <w:rFonts w:cs="Arial"/>
          <w:szCs w:val="20"/>
        </w:rPr>
      </w:pPr>
      <w:r w:rsidRPr="00D5480E">
        <w:rPr>
          <w:rFonts w:cs="Arial"/>
          <w:szCs w:val="20"/>
        </w:rPr>
        <w:tab/>
      </w:r>
      <w:r w:rsidR="001352DE" w:rsidRPr="00D5480E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352DE" w:rsidRPr="00D5480E"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 w:rsidR="001352DE" w:rsidRPr="00D5480E">
        <w:rPr>
          <w:rFonts w:cs="Arial"/>
        </w:rPr>
        <w:fldChar w:fldCharType="end"/>
      </w:r>
      <w:r w:rsidRPr="00D5480E">
        <w:rPr>
          <w:rFonts w:cs="Arial"/>
          <w:szCs w:val="20"/>
        </w:rPr>
        <w:t xml:space="preserve"> Last two year’s audited financial statements (one </w:t>
      </w:r>
      <w:r w:rsidR="00294E56" w:rsidRPr="00D5480E">
        <w:rPr>
          <w:rFonts w:cs="Arial"/>
          <w:szCs w:val="20"/>
        </w:rPr>
        <w:t xml:space="preserve">electronic </w:t>
      </w:r>
      <w:r w:rsidRPr="00D5480E">
        <w:rPr>
          <w:rFonts w:cs="Arial"/>
          <w:szCs w:val="20"/>
        </w:rPr>
        <w:t>copy</w:t>
      </w:r>
      <w:r w:rsidR="00100256" w:rsidRPr="00D5480E">
        <w:rPr>
          <w:rFonts w:cs="Arial"/>
          <w:szCs w:val="20"/>
        </w:rPr>
        <w:t xml:space="preserve"> of each</w:t>
      </w:r>
      <w:r w:rsidRPr="00D5480E">
        <w:rPr>
          <w:rFonts w:cs="Arial"/>
          <w:szCs w:val="20"/>
        </w:rPr>
        <w:t>)</w:t>
      </w:r>
    </w:p>
    <w:p w14:paraId="75641DC3" w14:textId="200FAE16" w:rsidR="00224BC4" w:rsidRPr="00595802" w:rsidRDefault="00224BC4" w:rsidP="00D96189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line="360" w:lineRule="auto"/>
        <w:ind w:left="540" w:firstLine="0"/>
        <w:jc w:val="both"/>
        <w:rPr>
          <w:rFonts w:cs="Arial"/>
          <w:szCs w:val="20"/>
        </w:rPr>
      </w:pPr>
      <w:r w:rsidRPr="00D5480E">
        <w:rPr>
          <w:rFonts w:cs="Arial"/>
          <w:szCs w:val="20"/>
        </w:rPr>
        <w:tab/>
      </w:r>
      <w:r w:rsidR="001352DE" w:rsidRPr="00D5480E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352DE" w:rsidRPr="00D5480E">
        <w:rPr>
          <w:rFonts w:cs="Arial"/>
        </w:rPr>
        <w:instrText xml:space="preserve"> FORMCHECKBOX </w:instrText>
      </w:r>
      <w:r w:rsidR="00103396">
        <w:rPr>
          <w:rFonts w:cs="Arial"/>
        </w:rPr>
      </w:r>
      <w:r w:rsidR="00103396">
        <w:rPr>
          <w:rFonts w:cs="Arial"/>
        </w:rPr>
        <w:fldChar w:fldCharType="separate"/>
      </w:r>
      <w:r w:rsidR="001352DE" w:rsidRPr="00D5480E">
        <w:rPr>
          <w:rFonts w:cs="Arial"/>
        </w:rPr>
        <w:fldChar w:fldCharType="end"/>
      </w:r>
      <w:r w:rsidRPr="00D5480E">
        <w:rPr>
          <w:rFonts w:cs="Arial"/>
          <w:szCs w:val="20"/>
        </w:rPr>
        <w:t xml:space="preserve"> Copy of your business license (one copy if applicable</w:t>
      </w:r>
      <w:r w:rsidR="00100256" w:rsidRPr="00D5480E">
        <w:rPr>
          <w:rFonts w:cs="Arial"/>
          <w:szCs w:val="20"/>
        </w:rPr>
        <w:t>, electronic or hard copy</w:t>
      </w:r>
      <w:r w:rsidRPr="00D5480E">
        <w:rPr>
          <w:rFonts w:cs="Arial"/>
          <w:szCs w:val="20"/>
        </w:rPr>
        <w:t>)</w:t>
      </w:r>
    </w:p>
    <w:p w14:paraId="7668EB88" w14:textId="42D44143" w:rsidR="00F133F4" w:rsidRDefault="00F133F4" w:rsidP="000D12AC">
      <w:pPr>
        <w:pStyle w:val="BodyTextIndent2"/>
        <w:tabs>
          <w:tab w:val="left" w:pos="720"/>
        </w:tabs>
        <w:ind w:left="0" w:firstLine="0"/>
        <w:jc w:val="both"/>
        <w:rPr>
          <w:rFonts w:cs="Arial"/>
          <w:szCs w:val="20"/>
        </w:rPr>
      </w:pPr>
    </w:p>
    <w:p w14:paraId="02A380F0" w14:textId="77777777" w:rsidR="00265AF6" w:rsidRDefault="00265AF6" w:rsidP="00265AF6">
      <w:pPr>
        <w:pStyle w:val="BodyTextIndent2"/>
        <w:shd w:val="clear" w:color="auto" w:fill="2C3790"/>
        <w:tabs>
          <w:tab w:val="left" w:pos="720"/>
        </w:tabs>
        <w:ind w:left="0" w:firstLine="0"/>
        <w:jc w:val="both"/>
        <w:rPr>
          <w:rFonts w:cs="Arial"/>
          <w:b/>
          <w:color w:val="FFFFFF" w:themeColor="background1"/>
          <w:sz w:val="24"/>
          <w:szCs w:val="20"/>
        </w:rPr>
      </w:pPr>
    </w:p>
    <w:p w14:paraId="63D89123" w14:textId="1EA6DE1B" w:rsidR="00BA3EA7" w:rsidRPr="00265AF6" w:rsidRDefault="00265AF6" w:rsidP="00265AF6">
      <w:pPr>
        <w:pStyle w:val="BodyTextIndent2"/>
        <w:shd w:val="clear" w:color="auto" w:fill="2C3790"/>
        <w:tabs>
          <w:tab w:val="left" w:pos="720"/>
        </w:tabs>
        <w:ind w:left="0" w:firstLine="0"/>
        <w:jc w:val="both"/>
        <w:rPr>
          <w:rFonts w:cs="Arial"/>
          <w:b/>
          <w:color w:val="FFFFFF" w:themeColor="background1"/>
          <w:sz w:val="24"/>
          <w:szCs w:val="20"/>
        </w:rPr>
      </w:pPr>
      <w:r w:rsidRPr="00265AF6">
        <w:rPr>
          <w:rFonts w:cs="Arial"/>
          <w:b/>
          <w:color w:val="FFFFFF" w:themeColor="background1"/>
          <w:sz w:val="24"/>
          <w:szCs w:val="20"/>
        </w:rPr>
        <w:t>Signature Agreement/Certification</w:t>
      </w:r>
    </w:p>
    <w:p w14:paraId="72B22156" w14:textId="77777777" w:rsidR="00D5480E" w:rsidRDefault="00D5480E" w:rsidP="000D12AC">
      <w:pPr>
        <w:pStyle w:val="BodyTextIndent2"/>
        <w:tabs>
          <w:tab w:val="left" w:pos="720"/>
        </w:tabs>
        <w:ind w:left="0" w:firstLine="0"/>
        <w:jc w:val="both"/>
        <w:rPr>
          <w:rFonts w:cs="Arial"/>
          <w:szCs w:val="20"/>
        </w:rPr>
      </w:pPr>
    </w:p>
    <w:p w14:paraId="2D9E1197" w14:textId="77777777" w:rsidR="000D12AC" w:rsidRPr="00BA3EA7" w:rsidRDefault="000D12AC" w:rsidP="000D12AC">
      <w:pPr>
        <w:pStyle w:val="BodyTextIndent2"/>
        <w:tabs>
          <w:tab w:val="left" w:pos="720"/>
        </w:tabs>
        <w:ind w:left="0" w:firstLine="0"/>
        <w:jc w:val="both"/>
        <w:rPr>
          <w:rFonts w:cs="Arial"/>
          <w:b/>
          <w:szCs w:val="20"/>
        </w:rPr>
      </w:pPr>
      <w:r w:rsidRPr="00BA3EA7">
        <w:rPr>
          <w:rFonts w:cs="Arial"/>
          <w:b/>
          <w:szCs w:val="20"/>
        </w:rPr>
        <w:t>The proposing organization certifies that, to the best of its knowledge and belief, the data supplied in this application/proposal is true and accurate.  The organization agrees to comply with all local, state and federal regulations if a contract is awarded.</w:t>
      </w:r>
    </w:p>
    <w:p w14:paraId="24159856" w14:textId="77777777" w:rsidR="000D12AC" w:rsidRDefault="000D12AC" w:rsidP="000D12AC">
      <w:pPr>
        <w:pStyle w:val="BodyTextIndent2"/>
        <w:tabs>
          <w:tab w:val="left" w:pos="720"/>
        </w:tabs>
        <w:ind w:left="0" w:firstLine="0"/>
        <w:rPr>
          <w:rFonts w:cs="Arial"/>
          <w:szCs w:val="20"/>
        </w:rPr>
      </w:pPr>
    </w:p>
    <w:p w14:paraId="6B81E3D8" w14:textId="77777777" w:rsidR="000D12AC" w:rsidRPr="006C2C23" w:rsidRDefault="000D12AC" w:rsidP="000D12AC">
      <w:pPr>
        <w:pStyle w:val="BodyTextIndent2"/>
        <w:tabs>
          <w:tab w:val="left" w:pos="720"/>
        </w:tabs>
        <w:ind w:left="0" w:firstLine="0"/>
        <w:rPr>
          <w:rFonts w:cs="Arial"/>
          <w:szCs w:val="20"/>
        </w:rPr>
      </w:pPr>
    </w:p>
    <w:p w14:paraId="710ED60B" w14:textId="77777777" w:rsidR="000D12AC" w:rsidRPr="006C2C23" w:rsidRDefault="000D12AC" w:rsidP="000D12AC">
      <w:pPr>
        <w:pStyle w:val="BodyTextIndent2"/>
        <w:tabs>
          <w:tab w:val="left" w:pos="720"/>
        </w:tabs>
        <w:ind w:left="0" w:firstLine="0"/>
        <w:rPr>
          <w:rFonts w:cs="Arial"/>
          <w:szCs w:val="20"/>
        </w:rPr>
      </w:pPr>
      <w:r w:rsidRPr="006C2C23">
        <w:rPr>
          <w:rFonts w:cs="Arial"/>
          <w:szCs w:val="20"/>
        </w:rPr>
        <w:t>___________________________________________________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C2C23">
        <w:rPr>
          <w:rFonts w:cs="Arial"/>
          <w:szCs w:val="20"/>
        </w:rPr>
        <w:t>____________________</w:t>
      </w:r>
    </w:p>
    <w:p w14:paraId="61365882" w14:textId="1D136E52" w:rsidR="000D12AC" w:rsidRPr="006C2C23" w:rsidRDefault="000D12AC" w:rsidP="000D12AC">
      <w:pPr>
        <w:pStyle w:val="BodyTextIndent2"/>
        <w:tabs>
          <w:tab w:val="left" w:pos="720"/>
        </w:tabs>
        <w:ind w:left="0" w:firstLine="0"/>
        <w:rPr>
          <w:rFonts w:cs="Arial"/>
          <w:szCs w:val="20"/>
        </w:rPr>
      </w:pPr>
      <w:r w:rsidRPr="006C2C23">
        <w:rPr>
          <w:rFonts w:cs="Arial"/>
          <w:szCs w:val="20"/>
        </w:rPr>
        <w:t>Signature</w:t>
      </w:r>
      <w:r w:rsidR="000526AD">
        <w:rPr>
          <w:rFonts w:cs="Arial"/>
          <w:szCs w:val="20"/>
        </w:rPr>
        <w:tab/>
      </w:r>
      <w:r w:rsidR="000526AD">
        <w:rPr>
          <w:rFonts w:cs="Arial"/>
          <w:szCs w:val="20"/>
        </w:rPr>
        <w:tab/>
      </w:r>
      <w:r w:rsidR="000526AD">
        <w:rPr>
          <w:rFonts w:cs="Arial"/>
          <w:szCs w:val="20"/>
        </w:rPr>
        <w:tab/>
      </w:r>
      <w:r w:rsidR="000526AD">
        <w:rPr>
          <w:rFonts w:cs="Arial"/>
          <w:szCs w:val="20"/>
        </w:rPr>
        <w:tab/>
      </w:r>
      <w:r w:rsidRPr="006C2C23">
        <w:rPr>
          <w:rFonts w:cs="Arial"/>
          <w:szCs w:val="20"/>
        </w:rPr>
        <w:tab/>
      </w:r>
      <w:r w:rsidRPr="006C2C23">
        <w:rPr>
          <w:rFonts w:cs="Arial"/>
          <w:szCs w:val="20"/>
        </w:rPr>
        <w:tab/>
      </w:r>
      <w:r w:rsidRPr="006C2C23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6C2C23">
        <w:rPr>
          <w:rFonts w:cs="Arial"/>
          <w:szCs w:val="20"/>
        </w:rPr>
        <w:t>Date</w:t>
      </w:r>
    </w:p>
    <w:p w14:paraId="7CEE5E72" w14:textId="77777777" w:rsidR="00747650" w:rsidRDefault="00747650" w:rsidP="000D12AC">
      <w:pPr>
        <w:pStyle w:val="BodyTextIndent2"/>
        <w:tabs>
          <w:tab w:val="left" w:pos="720"/>
        </w:tabs>
        <w:spacing w:line="360" w:lineRule="auto"/>
        <w:ind w:left="0" w:firstLine="0"/>
        <w:rPr>
          <w:rFonts w:cs="Arial"/>
          <w:szCs w:val="20"/>
        </w:rPr>
      </w:pPr>
    </w:p>
    <w:p w14:paraId="5FAA38D8" w14:textId="152EAC6F" w:rsidR="000D12AC" w:rsidRPr="006C2C23" w:rsidRDefault="00D96189" w:rsidP="007900D8">
      <w:pPr>
        <w:pStyle w:val="BodyTextIndent2"/>
        <w:tabs>
          <w:tab w:val="left" w:pos="720"/>
        </w:tabs>
        <w:spacing w:line="360" w:lineRule="auto"/>
        <w:ind w:left="0" w:right="180" w:firstLine="0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 w:rsidR="00334F61">
        <w:rPr>
          <w:rFonts w:cs="Arial"/>
          <w:szCs w:val="20"/>
        </w:rPr>
        <w:t> </w:t>
      </w:r>
      <w:r w:rsidR="00334F61">
        <w:rPr>
          <w:rFonts w:cs="Arial"/>
          <w:szCs w:val="20"/>
        </w:rPr>
        <w:t> </w:t>
      </w:r>
      <w:r w:rsidR="00334F61">
        <w:rPr>
          <w:rFonts w:cs="Arial"/>
          <w:szCs w:val="20"/>
        </w:rPr>
        <w:t> </w:t>
      </w:r>
      <w:r w:rsidR="00334F61">
        <w:rPr>
          <w:rFonts w:cs="Arial"/>
          <w:szCs w:val="20"/>
        </w:rPr>
        <w:t> </w:t>
      </w:r>
      <w:r w:rsidR="00334F61">
        <w:rPr>
          <w:rFonts w:cs="Arial"/>
          <w:szCs w:val="20"/>
        </w:rPr>
        <w:t> </w:t>
      </w:r>
      <w:r>
        <w:rPr>
          <w:rFonts w:cs="Arial"/>
          <w:szCs w:val="20"/>
        </w:rPr>
        <w:fldChar w:fldCharType="end"/>
      </w:r>
      <w:bookmarkEnd w:id="3"/>
      <w:r w:rsidR="00C5651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B9B317B" wp14:editId="239E94CD">
                <wp:simplePos x="0" y="0"/>
                <wp:positionH relativeFrom="column">
                  <wp:posOffset>15240</wp:posOffset>
                </wp:positionH>
                <wp:positionV relativeFrom="paragraph">
                  <wp:posOffset>186689</wp:posOffset>
                </wp:positionV>
                <wp:extent cx="41148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1A4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.2pt;margin-top:14.7pt;width:324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"/>
            </w:pict>
          </mc:Fallback>
        </mc:AlternateContent>
      </w:r>
    </w:p>
    <w:p w14:paraId="20539302" w14:textId="77777777" w:rsidR="000D12AC" w:rsidRDefault="000D12AC" w:rsidP="000D12AC">
      <w:pPr>
        <w:pStyle w:val="BodyTextIndent2"/>
        <w:tabs>
          <w:tab w:val="left" w:pos="720"/>
        </w:tabs>
        <w:spacing w:line="360" w:lineRule="auto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 xml:space="preserve">Typed Name and Title </w:t>
      </w:r>
    </w:p>
    <w:p w14:paraId="413B73B7" w14:textId="0B941A87" w:rsidR="000D12AC" w:rsidRDefault="00D96189" w:rsidP="000D12AC">
      <w:pPr>
        <w:pStyle w:val="BodyTextIndent2"/>
        <w:tabs>
          <w:tab w:val="left" w:pos="720"/>
        </w:tabs>
        <w:spacing w:line="360" w:lineRule="auto"/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bookmarkEnd w:id="4"/>
      <w:r w:rsidR="00C56511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BC5FAC5" wp14:editId="67BE5372">
                <wp:simplePos x="0" y="0"/>
                <wp:positionH relativeFrom="column">
                  <wp:posOffset>7620</wp:posOffset>
                </wp:positionH>
                <wp:positionV relativeFrom="paragraph">
                  <wp:posOffset>189229</wp:posOffset>
                </wp:positionV>
                <wp:extent cx="114300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F2A55" id="Straight Arrow Connector 3" o:spid="_x0000_s1026" type="#_x0000_t32" style="position:absolute;margin-left:.6pt;margin-top:14.9pt;width:90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"/>
            </w:pict>
          </mc:Fallback>
        </mc:AlternateContent>
      </w:r>
    </w:p>
    <w:p w14:paraId="20D311F8" w14:textId="77777777" w:rsidR="000D12AC" w:rsidRPr="00294953" w:rsidRDefault="000D12AC" w:rsidP="000D12AC">
      <w:pPr>
        <w:rPr>
          <w:sz w:val="20"/>
        </w:rPr>
      </w:pPr>
      <w:r w:rsidRPr="00294953">
        <w:rPr>
          <w:sz w:val="20"/>
        </w:rPr>
        <w:t>Phone Number</w:t>
      </w:r>
    </w:p>
    <w:sectPr w:rsidR="000D12AC" w:rsidRPr="00294953" w:rsidSect="00BA3EA7">
      <w:type w:val="continuous"/>
      <w:pgSz w:w="12240" w:h="15840"/>
      <w:pgMar w:top="1440" w:right="1170" w:bottom="117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532E7" w14:textId="77777777" w:rsidR="003E76F9" w:rsidRDefault="003E76F9" w:rsidP="00FA3BF2">
      <w:pPr>
        <w:spacing w:after="0" w:line="240" w:lineRule="auto"/>
      </w:pPr>
      <w:r>
        <w:separator/>
      </w:r>
    </w:p>
  </w:endnote>
  <w:endnote w:type="continuationSeparator" w:id="0">
    <w:p w14:paraId="79FE4A45" w14:textId="77777777" w:rsidR="003E76F9" w:rsidRDefault="003E76F9" w:rsidP="00FA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5607" w14:textId="77777777" w:rsidR="003E76F9" w:rsidRDefault="003E76F9" w:rsidP="00FA3BF2">
      <w:pPr>
        <w:spacing w:after="0" w:line="240" w:lineRule="auto"/>
      </w:pPr>
      <w:r>
        <w:separator/>
      </w:r>
    </w:p>
  </w:footnote>
  <w:footnote w:type="continuationSeparator" w:id="0">
    <w:p w14:paraId="16DFDB07" w14:textId="77777777" w:rsidR="003E76F9" w:rsidRDefault="003E76F9" w:rsidP="00FA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6AEA" w14:textId="3E311DB4" w:rsidR="003E76F9" w:rsidRDefault="003E76F9">
    <w:pPr>
      <w:pStyle w:val="Header"/>
    </w:pPr>
  </w:p>
  <w:p w14:paraId="16325D0A" w14:textId="3D57448C" w:rsidR="003E76F9" w:rsidRDefault="00BA3E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06C09" wp14:editId="0D7634D7">
              <wp:simplePos x="0" y="0"/>
              <wp:positionH relativeFrom="column">
                <wp:posOffset>-3261360</wp:posOffset>
              </wp:positionH>
              <wp:positionV relativeFrom="paragraph">
                <wp:posOffset>308610</wp:posOffset>
              </wp:positionV>
              <wp:extent cx="6302189" cy="259976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2189" cy="2599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EA109F" w14:textId="77777777" w:rsidR="00B80CE6" w:rsidRDefault="00B80CE6" w:rsidP="00B80CE6">
                          <w:r w:rsidRPr="00546190">
                            <w:rPr>
                              <w:rFonts w:ascii="Century Gothic Pro" w:hAnsi="Century Gothic Pro" w:cs="Century Gothic Pro"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130 Kelly Square, Suite </w:t>
                          </w:r>
                          <w:proofErr w:type="gramStart"/>
                          <w:r w:rsidRPr="00546190">
                            <w:rPr>
                              <w:rFonts w:ascii="Century Gothic Pro" w:hAnsi="Century Gothic Pro" w:cs="Century Gothic Pro"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  •</w:t>
                          </w:r>
                          <w:proofErr w:type="gramEnd"/>
                          <w:r w:rsidRPr="00546190">
                            <w:rPr>
                              <w:rFonts w:ascii="Century Gothic Pro" w:hAnsi="Century Gothic Pro" w:cs="Century Gothic Pro"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Lewisburg, PA 17837   •  www.AdvanceCentralPA.org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06C0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256.8pt;margin-top:24.3pt;width:496.25pt;height:20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" filled="f" stroked="f" strokeweight=".5pt">
              <v:textbox>
                <w:txbxContent>
                  <w:p w14:paraId="20EA109F" w14:textId="77777777" w:rsidR="00B80CE6" w:rsidRDefault="00B80CE6" w:rsidP="00B80CE6">
                    <w:r w:rsidRPr="00546190">
                      <w:rPr>
                        <w:rFonts w:ascii="Century Gothic Pro" w:hAnsi="Century Gothic Pro" w:cs="Century Gothic Pro"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130 Kelly Square, Suite </w:t>
                    </w:r>
                    <w:proofErr w:type="gramStart"/>
                    <w:r w:rsidRPr="00546190">
                      <w:rPr>
                        <w:rFonts w:ascii="Century Gothic Pro" w:hAnsi="Century Gothic Pro" w:cs="Century Gothic Pro"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  •</w:t>
                    </w:r>
                    <w:proofErr w:type="gramEnd"/>
                    <w:r w:rsidRPr="00546190">
                      <w:rPr>
                        <w:rFonts w:ascii="Century Gothic Pro" w:hAnsi="Century Gothic Pro" w:cs="Century Gothic Pro"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Lewisburg, PA 17837   •  www.AdvanceCentralPA.org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220B"/>
    <w:multiLevelType w:val="hybridMultilevel"/>
    <w:tmpl w:val="3A4A9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3FCA"/>
    <w:multiLevelType w:val="hybridMultilevel"/>
    <w:tmpl w:val="7A708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93249"/>
    <w:multiLevelType w:val="hybridMultilevel"/>
    <w:tmpl w:val="D4464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974F9"/>
    <w:multiLevelType w:val="hybridMultilevel"/>
    <w:tmpl w:val="7A708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YY5RV2t54uPtnijftZlIpIGKnqEsG9KF3ESSt1NqoP/uxXysfTWDxleZBve/5lo4UGXKAU0OtpEUQXLvYxTJA==" w:salt="zoPXsyH2g/rZTKxAW4MlQ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AC"/>
    <w:rsid w:val="0000161B"/>
    <w:rsid w:val="00017E92"/>
    <w:rsid w:val="0004237D"/>
    <w:rsid w:val="000526AD"/>
    <w:rsid w:val="0006717D"/>
    <w:rsid w:val="000733EE"/>
    <w:rsid w:val="00077CA3"/>
    <w:rsid w:val="000D12AC"/>
    <w:rsid w:val="000F685A"/>
    <w:rsid w:val="00100256"/>
    <w:rsid w:val="00103396"/>
    <w:rsid w:val="0011098C"/>
    <w:rsid w:val="00124113"/>
    <w:rsid w:val="001352DE"/>
    <w:rsid w:val="001439E7"/>
    <w:rsid w:val="00163655"/>
    <w:rsid w:val="001A2693"/>
    <w:rsid w:val="001B2EF4"/>
    <w:rsid w:val="001F582C"/>
    <w:rsid w:val="00223F6B"/>
    <w:rsid w:val="00224307"/>
    <w:rsid w:val="00224BC4"/>
    <w:rsid w:val="002330DC"/>
    <w:rsid w:val="00265AF6"/>
    <w:rsid w:val="002716AE"/>
    <w:rsid w:val="00294953"/>
    <w:rsid w:val="00294E56"/>
    <w:rsid w:val="002D01F1"/>
    <w:rsid w:val="002D0F5B"/>
    <w:rsid w:val="002E215E"/>
    <w:rsid w:val="003013A6"/>
    <w:rsid w:val="00334F61"/>
    <w:rsid w:val="00365C0B"/>
    <w:rsid w:val="00381019"/>
    <w:rsid w:val="003D5A86"/>
    <w:rsid w:val="003E76F9"/>
    <w:rsid w:val="003F75DE"/>
    <w:rsid w:val="004A56CE"/>
    <w:rsid w:val="00511AA0"/>
    <w:rsid w:val="00526230"/>
    <w:rsid w:val="005665A3"/>
    <w:rsid w:val="00595802"/>
    <w:rsid w:val="00595D81"/>
    <w:rsid w:val="005F789B"/>
    <w:rsid w:val="00606BE1"/>
    <w:rsid w:val="00677565"/>
    <w:rsid w:val="00690504"/>
    <w:rsid w:val="006A3564"/>
    <w:rsid w:val="006A6813"/>
    <w:rsid w:val="006B1FFC"/>
    <w:rsid w:val="007065ED"/>
    <w:rsid w:val="00706623"/>
    <w:rsid w:val="007073E4"/>
    <w:rsid w:val="00737E43"/>
    <w:rsid w:val="00747650"/>
    <w:rsid w:val="00770C99"/>
    <w:rsid w:val="0078641C"/>
    <w:rsid w:val="007900D8"/>
    <w:rsid w:val="007D70C1"/>
    <w:rsid w:val="007E7CD0"/>
    <w:rsid w:val="0081594E"/>
    <w:rsid w:val="00882FBB"/>
    <w:rsid w:val="008865EA"/>
    <w:rsid w:val="008873BC"/>
    <w:rsid w:val="008A7C2E"/>
    <w:rsid w:val="008C66F4"/>
    <w:rsid w:val="008C7A88"/>
    <w:rsid w:val="008D0F97"/>
    <w:rsid w:val="008D3B9A"/>
    <w:rsid w:val="008E1277"/>
    <w:rsid w:val="00912F53"/>
    <w:rsid w:val="00913D79"/>
    <w:rsid w:val="00920CEF"/>
    <w:rsid w:val="00985A83"/>
    <w:rsid w:val="00996EDD"/>
    <w:rsid w:val="009B07D8"/>
    <w:rsid w:val="009B79F0"/>
    <w:rsid w:val="009C2C43"/>
    <w:rsid w:val="009E616B"/>
    <w:rsid w:val="00A134A5"/>
    <w:rsid w:val="00A30F71"/>
    <w:rsid w:val="00A63B3E"/>
    <w:rsid w:val="00A80BBC"/>
    <w:rsid w:val="00A824BD"/>
    <w:rsid w:val="00AD6DDD"/>
    <w:rsid w:val="00B438F2"/>
    <w:rsid w:val="00B46659"/>
    <w:rsid w:val="00B50AE2"/>
    <w:rsid w:val="00B51EFF"/>
    <w:rsid w:val="00B6254A"/>
    <w:rsid w:val="00B63A99"/>
    <w:rsid w:val="00B649B2"/>
    <w:rsid w:val="00B66A8C"/>
    <w:rsid w:val="00B80CE6"/>
    <w:rsid w:val="00B85D52"/>
    <w:rsid w:val="00BA3EA7"/>
    <w:rsid w:val="00BB3CFE"/>
    <w:rsid w:val="00BE6F7F"/>
    <w:rsid w:val="00C204A2"/>
    <w:rsid w:val="00C3033B"/>
    <w:rsid w:val="00C56511"/>
    <w:rsid w:val="00C91AEE"/>
    <w:rsid w:val="00C95042"/>
    <w:rsid w:val="00CF1976"/>
    <w:rsid w:val="00CF28B0"/>
    <w:rsid w:val="00D06078"/>
    <w:rsid w:val="00D13E1B"/>
    <w:rsid w:val="00D27C36"/>
    <w:rsid w:val="00D47C17"/>
    <w:rsid w:val="00D5480E"/>
    <w:rsid w:val="00D96189"/>
    <w:rsid w:val="00DA6483"/>
    <w:rsid w:val="00DC5117"/>
    <w:rsid w:val="00DD278D"/>
    <w:rsid w:val="00E05A02"/>
    <w:rsid w:val="00E61D75"/>
    <w:rsid w:val="00E657E5"/>
    <w:rsid w:val="00EC7809"/>
    <w:rsid w:val="00ED4724"/>
    <w:rsid w:val="00EE21CE"/>
    <w:rsid w:val="00EE2D80"/>
    <w:rsid w:val="00F03EEA"/>
    <w:rsid w:val="00F133F4"/>
    <w:rsid w:val="00F231BB"/>
    <w:rsid w:val="00F257C3"/>
    <w:rsid w:val="00F74F36"/>
    <w:rsid w:val="00F95E25"/>
    <w:rsid w:val="00FA3BF2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58F7FF"/>
  <w15:docId w15:val="{6BBC8B4C-A118-4DAC-BB29-E7FCEBB1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6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2AC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CE6"/>
    <w:pPr>
      <w:keepNext/>
      <w:keepLines/>
      <w:spacing w:before="200" w:after="0"/>
      <w:outlineLvl w:val="1"/>
    </w:pPr>
    <w:rPr>
      <w:rFonts w:eastAsia="Times New Roman"/>
      <w:b/>
      <w:bCs/>
      <w:color w:val="2C379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3F4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0D12AC"/>
    <w:pPr>
      <w:spacing w:after="0" w:line="240" w:lineRule="auto"/>
      <w:ind w:left="1440" w:hanging="720"/>
    </w:pPr>
    <w:rPr>
      <w:rFonts w:eastAsia="Times New Roman"/>
      <w:sz w:val="20"/>
      <w:szCs w:val="24"/>
    </w:rPr>
  </w:style>
  <w:style w:type="character" w:customStyle="1" w:styleId="BodyTextIndent2Char">
    <w:name w:val="Body Text Indent 2 Char"/>
    <w:link w:val="BodyTextIndent2"/>
    <w:semiHidden/>
    <w:rsid w:val="000D12AC"/>
    <w:rPr>
      <w:rFonts w:eastAsia="Times New Roman" w:cs="Times New Roman"/>
      <w:sz w:val="20"/>
      <w:szCs w:val="24"/>
    </w:rPr>
  </w:style>
  <w:style w:type="character" w:customStyle="1" w:styleId="Heading1Char">
    <w:name w:val="Heading 1 Char"/>
    <w:link w:val="Heading1"/>
    <w:uiPriority w:val="9"/>
    <w:rsid w:val="000D12AC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B80CE6"/>
    <w:rPr>
      <w:rFonts w:eastAsia="Times New Roman"/>
      <w:b/>
      <w:bCs/>
      <w:color w:val="2C3790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FA3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BF2"/>
  </w:style>
  <w:style w:type="paragraph" w:styleId="Footer">
    <w:name w:val="footer"/>
    <w:basedOn w:val="Normal"/>
    <w:link w:val="FooterChar"/>
    <w:uiPriority w:val="99"/>
    <w:unhideWhenUsed/>
    <w:rsid w:val="00FA3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BF2"/>
  </w:style>
  <w:style w:type="paragraph" w:styleId="BalloonText">
    <w:name w:val="Balloon Text"/>
    <w:basedOn w:val="Normal"/>
    <w:link w:val="BalloonTextChar"/>
    <w:uiPriority w:val="99"/>
    <w:semiHidden/>
    <w:unhideWhenUsed/>
    <w:rsid w:val="00FA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A99"/>
    <w:pPr>
      <w:spacing w:after="0" w:line="240" w:lineRule="auto"/>
      <w:ind w:left="720"/>
      <w:contextualSpacing/>
    </w:pPr>
    <w:rPr>
      <w:rFonts w:eastAsia="Times New Roman"/>
      <w:sz w:val="20"/>
      <w:szCs w:val="24"/>
    </w:rPr>
  </w:style>
  <w:style w:type="character" w:customStyle="1" w:styleId="Heading3Char">
    <w:name w:val="Heading 3 Char"/>
    <w:link w:val="Heading3"/>
    <w:uiPriority w:val="9"/>
    <w:rsid w:val="00F133F4"/>
    <w:rPr>
      <w:rFonts w:ascii="Arial" w:eastAsia="Times New Roman" w:hAnsi="Arial" w:cs="Times New Roman"/>
      <w:b/>
      <w:bCs/>
      <w:color w:val="4F81BD"/>
    </w:rPr>
  </w:style>
  <w:style w:type="paragraph" w:styleId="NoSpacing">
    <w:name w:val="No Spacing"/>
    <w:uiPriority w:val="1"/>
    <w:qFormat/>
    <w:rsid w:val="009E616B"/>
    <w:rPr>
      <w:rFonts w:eastAsia="Times New Roman"/>
      <w:szCs w:val="24"/>
    </w:rPr>
  </w:style>
  <w:style w:type="table" w:styleId="TableGrid">
    <w:name w:val="Table Grid"/>
    <w:basedOn w:val="TableNormal"/>
    <w:uiPriority w:val="59"/>
    <w:rsid w:val="009E61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1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2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2D45FC625384EA9F1F21067A12CAA" ma:contentTypeVersion="13" ma:contentTypeDescription="Create a new document." ma:contentTypeScope="" ma:versionID="640018ee6e055c692c880d1c9f784eb7">
  <xsd:schema xmlns:xsd="http://www.w3.org/2001/XMLSchema" xmlns:xs="http://www.w3.org/2001/XMLSchema" xmlns:p="http://schemas.microsoft.com/office/2006/metadata/properties" xmlns:ns3="14b152b7-228f-4cec-8848-749e2e9bf093" xmlns:ns4="367974f6-2c8c-4885-b984-fe3ff90397f4" targetNamespace="http://schemas.microsoft.com/office/2006/metadata/properties" ma:root="true" ma:fieldsID="75f4c4d2fbcae9499cece49deba41833" ns3:_="" ns4:_="">
    <xsd:import namespace="14b152b7-228f-4cec-8848-749e2e9bf093"/>
    <xsd:import namespace="367974f6-2c8c-4885-b984-fe3ff90397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152b7-228f-4cec-8848-749e2e9bf0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974f6-2c8c-4885-b984-fe3ff9039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939B-19D3-4A34-9494-65A7E857667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14b152b7-228f-4cec-8848-749e2e9bf093"/>
    <ds:schemaRef ds:uri="http://schemas.openxmlformats.org/package/2006/metadata/core-properties"/>
    <ds:schemaRef ds:uri="367974f6-2c8c-4885-b984-fe3ff90397f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469F29-17E6-4CD8-9A23-77F886FF4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7C598-B3E3-44E1-BBC0-53B4FD40A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152b7-228f-4cec-8848-749e2e9bf093"/>
    <ds:schemaRef ds:uri="367974f6-2c8c-4885-b984-fe3ff9039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5DB3C-4650-450A-8702-4037C1FD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Korrie Lucas</dc:creator>
  <cp:lastModifiedBy>Korrie Lucas</cp:lastModifiedBy>
  <cp:revision>11</cp:revision>
  <cp:lastPrinted>2011-12-30T13:01:00Z</cp:lastPrinted>
  <dcterms:created xsi:type="dcterms:W3CDTF">2021-08-05T02:50:00Z</dcterms:created>
  <dcterms:modified xsi:type="dcterms:W3CDTF">2021-08-09T20:18:00Z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0x010100C052D45FC625384EA9F1F21067A12CAA</vt:lpwstr>
  </property>
</Properties>
</file>